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E6" w:rsidRPr="0087287D" w:rsidRDefault="00C97AE6" w:rsidP="00C97A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287D">
        <w:rPr>
          <w:rFonts w:ascii="Times New Roman" w:hAnsi="Times New Roman"/>
          <w:b/>
          <w:sz w:val="24"/>
          <w:szCs w:val="24"/>
        </w:rPr>
        <w:t>МУНИЦИПА</w:t>
      </w:r>
      <w:r>
        <w:rPr>
          <w:rFonts w:ascii="Times New Roman" w:hAnsi="Times New Roman"/>
          <w:b/>
          <w:sz w:val="24"/>
          <w:szCs w:val="24"/>
        </w:rPr>
        <w:t xml:space="preserve">ЛЬНОЕ БЮДЖЕТНОЕ УЧРЕЖДЕНИЕ </w:t>
      </w:r>
      <w:r w:rsidRPr="0087287D">
        <w:rPr>
          <w:rFonts w:ascii="Times New Roman" w:hAnsi="Times New Roman"/>
          <w:b/>
          <w:sz w:val="24"/>
          <w:szCs w:val="24"/>
        </w:rPr>
        <w:t xml:space="preserve"> ОБРАЗОВАНИЯ</w:t>
      </w:r>
    </w:p>
    <w:p w:rsidR="00C97AE6" w:rsidRPr="0087287D" w:rsidRDefault="00441E5A" w:rsidP="00C97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«СОШ №2 имени А.И. Исаевой</w:t>
      </w:r>
      <w:r w:rsidR="00C97AE6" w:rsidRPr="0087287D">
        <w:rPr>
          <w:rFonts w:ascii="Times New Roman" w:hAnsi="Times New Roman"/>
          <w:b/>
          <w:sz w:val="28"/>
          <w:szCs w:val="28"/>
        </w:rPr>
        <w:t>»</w:t>
      </w:r>
    </w:p>
    <w:p w:rsidR="00C97AE6" w:rsidRPr="00AC4A82" w:rsidRDefault="00C97AE6" w:rsidP="00C97AE6">
      <w:pPr>
        <w:spacing w:after="0" w:line="240" w:lineRule="auto"/>
        <w:jc w:val="center"/>
        <w:rPr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__________________________________________________</w:t>
      </w:r>
    </w:p>
    <w:p w:rsidR="00C97AE6" w:rsidRPr="00C6376C" w:rsidRDefault="00441E5A" w:rsidP="00C97AE6">
      <w:pPr>
        <w:spacing w:after="0" w:line="240" w:lineRule="auto"/>
        <w:jc w:val="center"/>
        <w:rPr>
          <w:rStyle w:val="a3"/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Ханты-Мансийский АО, </w:t>
      </w:r>
      <w:r w:rsidR="002E2C4C">
        <w:rPr>
          <w:rFonts w:ascii="Times New Roman" w:hAnsi="Times New Roman"/>
          <w:sz w:val="20"/>
          <w:szCs w:val="20"/>
        </w:rPr>
        <w:t>г. Нефтеюганск</w:t>
      </w:r>
      <w:r>
        <w:rPr>
          <w:rFonts w:ascii="Times New Roman" w:hAnsi="Times New Roman"/>
          <w:sz w:val="20"/>
          <w:szCs w:val="20"/>
        </w:rPr>
        <w:t>, 5 мкр, д.66</w:t>
      </w: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DB07C5" w:rsidRDefault="00C97AE6" w:rsidP="00C97AE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96"/>
          <w:szCs w:val="96"/>
          <w:lang w:eastAsia="ru-RU"/>
        </w:rPr>
      </w:pPr>
    </w:p>
    <w:p w:rsidR="00C97AE6" w:rsidRDefault="00C97AE6" w:rsidP="00C97AE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Единый час мужества,</w:t>
      </w:r>
    </w:p>
    <w:p w:rsidR="00C97AE6" w:rsidRPr="00C97AE6" w:rsidRDefault="00280222" w:rsidP="00C97AE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посвященный Дню Г</w:t>
      </w:r>
      <w:r w:rsidR="00C97AE6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ероев Отечества</w:t>
      </w: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C97AE6" w:rsidRPr="008F6F9B" w:rsidRDefault="00C97AE6" w:rsidP="00C97AE6">
      <w:pPr>
        <w:tabs>
          <w:tab w:val="left" w:pos="220"/>
          <w:tab w:val="left" w:pos="7643"/>
          <w:tab w:val="right" w:pos="10772"/>
        </w:tabs>
        <w:spacing w:after="0"/>
        <w:ind w:left="220"/>
        <w:jc w:val="right"/>
        <w:rPr>
          <w:rFonts w:ascii="Times New Roman" w:hAnsi="Times New Roman" w:cs="Times New Roman"/>
          <w:sz w:val="28"/>
          <w:szCs w:val="28"/>
        </w:rPr>
      </w:pPr>
      <w:r w:rsidRPr="008F6F9B">
        <w:rPr>
          <w:rFonts w:ascii="Times New Roman" w:hAnsi="Times New Roman" w:cs="Times New Roman"/>
          <w:sz w:val="28"/>
          <w:szCs w:val="28"/>
        </w:rPr>
        <w:t>Разработку выполнила:</w:t>
      </w:r>
    </w:p>
    <w:p w:rsidR="00C97AE6" w:rsidRPr="008F6F9B" w:rsidRDefault="00280222" w:rsidP="00C97AE6">
      <w:pPr>
        <w:tabs>
          <w:tab w:val="left" w:pos="220"/>
        </w:tabs>
        <w:spacing w:after="0"/>
        <w:ind w:left="2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97AE6">
        <w:rPr>
          <w:rFonts w:ascii="Times New Roman" w:hAnsi="Times New Roman" w:cs="Times New Roman"/>
          <w:sz w:val="28"/>
          <w:szCs w:val="28"/>
        </w:rPr>
        <w:t>читель английского языка</w:t>
      </w:r>
    </w:p>
    <w:p w:rsidR="00C97AE6" w:rsidRPr="008F6F9B" w:rsidRDefault="00C97AE6" w:rsidP="00C97AE6">
      <w:pPr>
        <w:tabs>
          <w:tab w:val="left" w:pos="220"/>
        </w:tabs>
        <w:spacing w:after="0"/>
        <w:ind w:left="2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Кирпичева Ирина Николаевна</w:t>
      </w:r>
    </w:p>
    <w:p w:rsidR="00C97AE6" w:rsidRPr="008F6F9B" w:rsidRDefault="00C97AE6" w:rsidP="00C97AE6">
      <w:pPr>
        <w:tabs>
          <w:tab w:val="left" w:pos="220"/>
        </w:tabs>
        <w:spacing w:after="0"/>
        <w:ind w:left="220"/>
        <w:jc w:val="right"/>
        <w:rPr>
          <w:rFonts w:ascii="Times New Roman" w:hAnsi="Times New Roman" w:cs="Times New Roman"/>
          <w:sz w:val="28"/>
          <w:szCs w:val="28"/>
        </w:rPr>
      </w:pPr>
    </w:p>
    <w:p w:rsidR="00C97AE6" w:rsidRDefault="00C97AE6" w:rsidP="00C97AE6">
      <w:pPr>
        <w:tabs>
          <w:tab w:val="left" w:pos="220"/>
        </w:tabs>
        <w:spacing w:after="0"/>
        <w:ind w:left="220"/>
        <w:jc w:val="right"/>
        <w:rPr>
          <w:rFonts w:ascii="Times New Roman" w:hAnsi="Times New Roman" w:cs="Times New Roman"/>
          <w:sz w:val="28"/>
          <w:szCs w:val="28"/>
        </w:rPr>
      </w:pPr>
    </w:p>
    <w:p w:rsidR="00C97AE6" w:rsidRDefault="00C97AE6" w:rsidP="00C97AE6">
      <w:pPr>
        <w:tabs>
          <w:tab w:val="left" w:pos="2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7AE6" w:rsidRPr="00C6376C" w:rsidRDefault="00C97AE6" w:rsidP="00C97AE6">
      <w:pPr>
        <w:tabs>
          <w:tab w:val="left" w:pos="2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7AE6" w:rsidRPr="00C6376C" w:rsidRDefault="00C97AE6" w:rsidP="00C97AE6">
      <w:pPr>
        <w:tabs>
          <w:tab w:val="left" w:pos="2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7AE6" w:rsidRPr="00C6376C" w:rsidRDefault="00C97AE6" w:rsidP="00C97AE6">
      <w:pPr>
        <w:tabs>
          <w:tab w:val="left" w:pos="2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7AE6" w:rsidRDefault="00C97AE6" w:rsidP="00C97AE6">
      <w:pPr>
        <w:tabs>
          <w:tab w:val="left" w:pos="2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97AE6" w:rsidRDefault="00C97AE6" w:rsidP="00C97A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7AE6" w:rsidRDefault="00C97AE6" w:rsidP="00C97A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7AE6" w:rsidRDefault="00C97AE6" w:rsidP="00C97AE6">
      <w:pPr>
        <w:spacing w:after="0"/>
        <w:jc w:val="center"/>
        <w:rPr>
          <w:rFonts w:ascii="Calibri" w:eastAsia="Times New Roman" w:hAnsi="Calibri" w:cs="Times New Roman"/>
          <w:b/>
          <w:i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2023 г.</w:t>
      </w:r>
    </w:p>
    <w:p w:rsidR="00C97AE6" w:rsidRPr="00280222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0222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задачи:</w:t>
      </w:r>
    </w:p>
    <w:p w:rsidR="005D768B" w:rsidRPr="00280222" w:rsidRDefault="005D768B" w:rsidP="00441E5A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0222">
        <w:rPr>
          <w:rFonts w:ascii="Times New Roman" w:hAnsi="Times New Roman" w:cs="Times New Roman"/>
          <w:sz w:val="28"/>
          <w:szCs w:val="28"/>
        </w:rPr>
        <w:t>ознакомить детей с героическими страницами истории России;</w:t>
      </w:r>
    </w:p>
    <w:p w:rsidR="00C97AE6" w:rsidRPr="00280222" w:rsidRDefault="006E739B" w:rsidP="00441E5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802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способствовать формированию положительной нравственной оценки подвига во имя Родины, воспитанию чувства патриотизма</w:t>
      </w:r>
      <w:r w:rsidR="00C97AE6" w:rsidRPr="002802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;</w:t>
      </w:r>
    </w:p>
    <w:p w:rsidR="00C97AE6" w:rsidRPr="00280222" w:rsidRDefault="006E739B" w:rsidP="00441E5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802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пробуждать у детей интерес к общественным явлениям, стремление узнать историю своей страны</w:t>
      </w:r>
      <w:r w:rsidR="00C97AE6" w:rsidRPr="002802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;</w:t>
      </w:r>
    </w:p>
    <w:p w:rsidR="00C97AE6" w:rsidRPr="00280222" w:rsidRDefault="006E739B" w:rsidP="00441E5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802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воспитывать уважение к людям старшего поколения.</w:t>
      </w:r>
    </w:p>
    <w:p w:rsidR="006E739B" w:rsidRPr="00280222" w:rsidRDefault="006E739B" w:rsidP="00441E5A">
      <w:pPr>
        <w:shd w:val="clear" w:color="auto" w:fill="FFFFFF"/>
        <w:spacing w:after="0" w:line="240" w:lineRule="auto"/>
        <w:ind w:left="720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E739B" w:rsidRPr="00280222" w:rsidRDefault="006E739B" w:rsidP="00441E5A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28022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Подготовительная работа с детьми:</w:t>
      </w:r>
    </w:p>
    <w:p w:rsidR="006E739B" w:rsidRPr="00280222" w:rsidRDefault="006E739B" w:rsidP="00441E5A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802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 назначить ведущих, которые будут рассказывать о людях-героях Отечества и их подвиге. Необходимо объяснить детям, что нужно рассказывать своими словами, печатный текст – лишь основа.</w:t>
      </w:r>
    </w:p>
    <w:p w:rsidR="00C97AE6" w:rsidRPr="00280222" w:rsidRDefault="00C97AE6" w:rsidP="00441E5A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97AE6" w:rsidRPr="00280222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8022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Возраст учеников</w:t>
      </w:r>
      <w:r w:rsidRPr="002802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: 7-16 лет.</w:t>
      </w:r>
    </w:p>
    <w:p w:rsidR="00C97AE6" w:rsidRPr="00280222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97AE6" w:rsidRPr="00280222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0222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C97AE6" w:rsidRPr="00280222" w:rsidRDefault="00C97AE6" w:rsidP="00441E5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0222">
        <w:rPr>
          <w:rFonts w:ascii="Times New Roman" w:hAnsi="Times New Roman" w:cs="Times New Roman"/>
          <w:sz w:val="28"/>
          <w:szCs w:val="28"/>
        </w:rPr>
        <w:t>мультимедийное оборудование;</w:t>
      </w:r>
    </w:p>
    <w:p w:rsidR="005D768B" w:rsidRPr="00280222" w:rsidRDefault="005D768B" w:rsidP="00441E5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0222">
        <w:rPr>
          <w:rFonts w:ascii="Times New Roman" w:hAnsi="Times New Roman" w:cs="Times New Roman"/>
          <w:sz w:val="28"/>
          <w:szCs w:val="28"/>
        </w:rPr>
        <w:t>презентация «Герои Отечества»</w:t>
      </w:r>
      <w:r w:rsidR="0003175D" w:rsidRPr="00280222">
        <w:rPr>
          <w:rFonts w:ascii="Times New Roman" w:hAnsi="Times New Roman" w:cs="Times New Roman"/>
          <w:sz w:val="28"/>
          <w:szCs w:val="28"/>
        </w:rPr>
        <w:t>;</w:t>
      </w:r>
    </w:p>
    <w:p w:rsidR="00C97AE6" w:rsidRPr="00280222" w:rsidRDefault="00C97AE6" w:rsidP="00441E5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0222">
        <w:rPr>
          <w:rFonts w:ascii="Times New Roman" w:hAnsi="Times New Roman" w:cs="Times New Roman"/>
          <w:sz w:val="28"/>
          <w:szCs w:val="28"/>
        </w:rPr>
        <w:t xml:space="preserve">оформление </w:t>
      </w:r>
      <w:r w:rsidR="0003175D" w:rsidRPr="00280222">
        <w:rPr>
          <w:rFonts w:ascii="Times New Roman" w:hAnsi="Times New Roman" w:cs="Times New Roman"/>
          <w:sz w:val="28"/>
          <w:szCs w:val="28"/>
        </w:rPr>
        <w:t>стенда «Герои Отечества».</w:t>
      </w:r>
    </w:p>
    <w:p w:rsidR="00C97AE6" w:rsidRPr="00280222" w:rsidRDefault="00C97AE6" w:rsidP="00441E5A">
      <w:pPr>
        <w:shd w:val="clear" w:color="auto" w:fill="FFFFFF"/>
        <w:spacing w:after="0"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7AE6" w:rsidRPr="00C97AE6" w:rsidRDefault="00C97AE6" w:rsidP="00441E5A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AE6" w:rsidRPr="00D32B00" w:rsidRDefault="00C97AE6" w:rsidP="00441E5A">
      <w:pPr>
        <w:shd w:val="clear" w:color="auto" w:fill="FFFFFF"/>
        <w:spacing w:after="0"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C97AE6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 ресурсы</w:t>
      </w:r>
      <w:r w:rsidRPr="00C6376C">
        <w:rPr>
          <w:rFonts w:ascii="Times New Roman" w:hAnsi="Times New Roman" w:cs="Times New Roman"/>
          <w:b/>
          <w:sz w:val="24"/>
          <w:szCs w:val="24"/>
        </w:rPr>
        <w:t>:</w:t>
      </w:r>
    </w:p>
    <w:p w:rsidR="00C97AE6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97AE6" w:rsidRPr="00C97AE6" w:rsidRDefault="00C97AE6" w:rsidP="00441E5A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97A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AC0FDA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https://biographe.ru/politiki/aleksandr-pokrishkin</w:t>
        </w:r>
      </w:hyperlink>
    </w:p>
    <w:p w:rsidR="00C97AE6" w:rsidRPr="00441E5A" w:rsidRDefault="005D768B" w:rsidP="00441E5A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C97AE6">
        <w:rPr>
          <w:rStyle w:val="a3"/>
          <w:rFonts w:ascii="Times New Roman" w:eastAsia="Times New Roman" w:hAnsi="Times New Roman" w:cs="Times New Roman"/>
          <w:sz w:val="28"/>
          <w:szCs w:val="28"/>
          <w:lang w:val="en-US" w:eastAsia="ru-RU"/>
        </w:rPr>
        <w:t>pacegid.com</w:t>
      </w:r>
    </w:p>
    <w:p w:rsidR="00441E5A" w:rsidRPr="00441E5A" w:rsidRDefault="00441E5A" w:rsidP="00441E5A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val="en-US" w:eastAsia="ru-RU"/>
        </w:rPr>
        <w:t>warheroes.ru</w:t>
      </w:r>
    </w:p>
    <w:p w:rsidR="00441E5A" w:rsidRPr="00441E5A" w:rsidRDefault="00441E5A" w:rsidP="00441E5A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val="en-US" w:eastAsia="ru-RU"/>
        </w:rPr>
        <w:t>znanierussia.ru</w:t>
      </w:r>
    </w:p>
    <w:p w:rsidR="00441E5A" w:rsidRPr="00441E5A" w:rsidRDefault="00441E5A" w:rsidP="00441E5A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val="en-US" w:eastAsia="ru-RU"/>
        </w:rPr>
        <w:t>ria.ru</w:t>
      </w:r>
    </w:p>
    <w:p w:rsidR="00441E5A" w:rsidRPr="00C97AE6" w:rsidRDefault="00441E5A" w:rsidP="00441E5A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3"/>
          <w:rFonts w:ascii="Times New Roman" w:eastAsia="Times New Roman" w:hAnsi="Times New Roman" w:cs="Times New Roman"/>
          <w:sz w:val="28"/>
          <w:szCs w:val="28"/>
          <w:lang w:val="en-US" w:eastAsia="ru-RU"/>
        </w:rPr>
        <w:t>rus.team</w:t>
      </w:r>
    </w:p>
    <w:p w:rsidR="00C97AE6" w:rsidRPr="00C97AE6" w:rsidRDefault="00C97AE6" w:rsidP="00441E5A">
      <w:pPr>
        <w:pStyle w:val="a9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AE6" w:rsidRPr="00D32B00" w:rsidRDefault="00C97AE6" w:rsidP="00441E5A">
      <w:pPr>
        <w:widowControl w:val="0"/>
        <w:tabs>
          <w:tab w:val="left" w:pos="540"/>
          <w:tab w:val="left" w:pos="927"/>
        </w:tabs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AE6" w:rsidRPr="00C6376C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97AE6" w:rsidRPr="00C6376C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97AE6" w:rsidRPr="00C6376C" w:rsidRDefault="00C97AE6" w:rsidP="00441E5A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C97AE6" w:rsidRDefault="00C97AE6" w:rsidP="00441E5A">
      <w:pPr>
        <w:jc w:val="both"/>
      </w:pPr>
    </w:p>
    <w:p w:rsidR="00C97AE6" w:rsidRDefault="00C97AE6" w:rsidP="00441E5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97AE6" w:rsidRDefault="00C97AE6" w:rsidP="00441E5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97AE6" w:rsidRDefault="00C97AE6" w:rsidP="00441E5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97AE6" w:rsidRDefault="00C97AE6" w:rsidP="00441E5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97AE6" w:rsidRDefault="00C97AE6" w:rsidP="00441E5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97AE6" w:rsidRDefault="00C97AE6" w:rsidP="00441E5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97AE6" w:rsidRDefault="00C97AE6" w:rsidP="00441E5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41E5A" w:rsidRDefault="00441E5A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</w:pPr>
    </w:p>
    <w:p w:rsidR="00C97AE6" w:rsidRDefault="005D768B" w:rsidP="00D71FA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Ход мероприятия</w:t>
      </w:r>
    </w:p>
    <w:p w:rsidR="006E739B" w:rsidRDefault="006E739B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270D0" w:rsidRDefault="008270D0" w:rsidP="00D71FA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87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ИЗ ИСТОРИИ ПРАЗДНИКА</w:t>
      </w:r>
    </w:p>
    <w:p w:rsidR="00287EDF" w:rsidRPr="00287EDF" w:rsidRDefault="00287ED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6068D" w:rsidRDefault="00D71FA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D71F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Слайд 1</w:t>
      </w:r>
      <w:r w:rsidR="00157D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8D6547" w:rsidRPr="0086068D" w:rsidRDefault="0086068D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Педагог: </w:t>
      </w:r>
      <w:r w:rsidR="008D6547" w:rsidRPr="0061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День Героев Отечества в России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— это памятная дата, которая 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была установлена в 2007 году и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отмечается ежегодно </w:t>
      </w:r>
      <w:hyperlink r:id="rId7" w:history="1">
        <w:r w:rsidR="008D6547" w:rsidRPr="008270D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9 декабря</w:t>
        </w:r>
      </w:hyperlink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7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D6547" w:rsidRDefault="005C793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7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6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7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сказать, что свою историю праздник ведёт ещё с 18 века. Эта декабрьская дата приурочена к выдающемуся событию эпохи правления </w:t>
      </w:r>
      <w:hyperlink r:id="rId8" w:history="1">
        <w:r w:rsidR="008D6547" w:rsidRPr="008270D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императрицы Екатерины II</w:t>
        </w:r>
      </w:hyperlink>
      <w:r w:rsidR="008D6547" w:rsidRPr="008270D0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hyperlink r:id="rId9" w:history="1">
        <w:r w:rsidR="008D6547" w:rsidRPr="008270D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в 1769 году она учредила орден Святого Георгия Победоносца</w:t>
        </w:r>
      </w:hyperlink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те годы этим орденом награждались воины, проявившие в бою доблесть, отвагу и смелость.</w:t>
      </w:r>
    </w:p>
    <w:p w:rsidR="004C3023" w:rsidRDefault="004C302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3023" w:rsidRPr="004C3023" w:rsidRDefault="00157D1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Слайд 2  </w:t>
      </w:r>
      <w:r w:rsidRP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Михаил Кутузов</w:t>
      </w:r>
    </w:p>
    <w:p w:rsidR="00157D13" w:rsidRDefault="00157D1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Михаил Барклай-де-Толли</w:t>
      </w:r>
    </w:p>
    <w:p w:rsidR="004C3023" w:rsidRPr="00D71FA1" w:rsidRDefault="004C302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6547" w:rsidRPr="006112C4" w:rsidRDefault="005C793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7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6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7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Орден Святого Георгия имел 4 степени отличия, из которых первая была наивысшей. Известно, что кавалерами всех четырёх степеней стали четыре человека, среди которых великие русские полководцы </w:t>
      </w:r>
      <w:hyperlink r:id="rId10" w:history="1">
        <w:r w:rsidR="008D6547" w:rsidRPr="00555FF3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 xml:space="preserve">Михаил </w:t>
        </w:r>
        <w:r w:rsidRPr="00555FF3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 xml:space="preserve">     </w:t>
        </w:r>
        <w:r w:rsidR="008D6547" w:rsidRPr="00555FF3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Кутузов</w:t>
        </w:r>
      </w:hyperlink>
      <w:r w:rsidR="008D6547" w:rsidRPr="0055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D71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D6547" w:rsidRPr="0055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 </w:t>
      </w:r>
      <w:hyperlink r:id="rId11" w:history="1">
        <w:r w:rsidR="008D6547" w:rsidRPr="00555FF3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Михаил Барклай-де-Толли</w:t>
        </w:r>
      </w:hyperlink>
      <w:proofErr w:type="gramStart"/>
      <w:r w:rsidR="00D71FA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Екатерина II удостоила и себя этой награды в честь учреждения ордена.</w:t>
      </w:r>
    </w:p>
    <w:p w:rsidR="008D6547" w:rsidRPr="006112C4" w:rsidRDefault="005C793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6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1917 года в день памяти Святого Георгия (</w:t>
      </w:r>
      <w:hyperlink r:id="rId12" w:history="1">
        <w:r w:rsidR="008D6547" w:rsidRPr="008270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 ноября</w:t>
        </w:r>
      </w:hyperlink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старому стилю) в России отмечался праздник георгиевских кавалеров. После Октябрьской революции 1917 года праздник, как и орден, были упразднены.</w:t>
      </w:r>
    </w:p>
    <w:p w:rsidR="008D6547" w:rsidRPr="006112C4" w:rsidRDefault="008D6547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1943 году для награждения рядового и сержантского состава, отличившегося на фронтах Великой Отечественной войны, был учрежден своеобразный аналог российского ордена Святого Георгия Победоносца — орден Славы I, II и III степени, награждение которым проводилось до лета 1945 года. За этот период его полными кавалерами стали 2640 человек.</w:t>
      </w:r>
    </w:p>
    <w:p w:rsidR="008D6547" w:rsidRPr="006112C4" w:rsidRDefault="005C793F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6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День Героев Отечества — дань высочайшего государственного и общественного уважения к тем, кто удостоен самых почетных государственных наград — званий Героев Советского Союза, Российской Федерации, ордена Святого Георгия и ордена Славы.</w:t>
      </w:r>
    </w:p>
    <w:p w:rsidR="008D6547" w:rsidRDefault="005C793F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60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честь этой даты в Москве, в Георгиевском зале Кремля, проходит торжественный при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ём с участием Героев Отечества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в российских городах к этому дню приурочено проведение праздничных концертов, встречи с ветеранами и другие торжественные мероприятия.</w:t>
      </w:r>
    </w:p>
    <w:p w:rsidR="004C3023" w:rsidRDefault="004C3023" w:rsidP="004C3023">
      <w:pPr>
        <w:spacing w:after="15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70D0" w:rsidRPr="00287EDF" w:rsidRDefault="008270D0" w:rsidP="004C3023">
      <w:pPr>
        <w:spacing w:after="15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7E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ПЕРВЫЕ ГЕРОИ СОВЕТСКОГО СОЮЗА</w:t>
      </w:r>
    </w:p>
    <w:p w:rsidR="008D6547" w:rsidRDefault="0086068D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68D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t xml:space="preserve">  </w:t>
      </w:r>
      <w:hyperlink r:id="rId13" w:history="1">
        <w:r w:rsidR="008D6547" w:rsidRPr="008270D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16 апреля</w:t>
        </w:r>
      </w:hyperlink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1934 года Постановлением ЦИК СССР было учреждено почетное звание Героя Советского Союза – высшая степень отличия за личные или коллективные заслуги перед государством, связанные с совершением геройского подви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га.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Этого почетного звания удостаивали за совершение подвига или выдающихся </w:t>
      </w:r>
      <w:r w:rsidR="008270D0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заслуг,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во время боевых действий, так и в мирное время.</w:t>
      </w:r>
    </w:p>
    <w:p w:rsidR="0086068D" w:rsidRPr="006112C4" w:rsidRDefault="0086068D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FA1" w:rsidRDefault="00D71FA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4</w:t>
      </w:r>
      <w:r w:rsid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Анатолий Ляпидевский</w:t>
      </w:r>
    </w:p>
    <w:p w:rsidR="004C3023" w:rsidRPr="00D71FA1" w:rsidRDefault="004C302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6547" w:rsidRPr="006112C4" w:rsidRDefault="0086068D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39B">
        <w:rPr>
          <w:rFonts w:ascii="Times New Roman" w:hAnsi="Times New Roman" w:cs="Times New Roman"/>
          <w:b/>
          <w:sz w:val="28"/>
          <w:szCs w:val="28"/>
        </w:rPr>
        <w:t>Ведущий 1</w:t>
      </w:r>
      <w:r>
        <w:t xml:space="preserve">: </w:t>
      </w:r>
      <w:r w:rsidR="00D71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Первыми Героями Советского Союза стали 20 апреля 1934 года 7 летчиков (</w:t>
      </w:r>
      <w:hyperlink r:id="rId14" w:history="1">
        <w:r w:rsidR="008D6547" w:rsidRPr="00555FF3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А.Ляпидевский</w:t>
        </w:r>
      </w:hyperlink>
      <w:r w:rsidR="008D6547" w:rsidRPr="0055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С.Леваневский, В.Молоков, Н.Каманин, М.Слепнев, М.Водопьянов, И.Доронин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осуществившие эвакуацию из ледового лагеря на материк терпящих бедствие участников экспедиции и членов экипажа </w:t>
      </w:r>
      <w:hyperlink r:id="rId15" w:history="1">
        <w:r w:rsidR="008D6547" w:rsidRPr="00803A5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парохода «Челюскин», затонувшего в Беринговом море</w:t>
        </w:r>
      </w:hyperlink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075A" w:rsidRPr="006112C4" w:rsidRDefault="0065075A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Летом 1933 года советская научная экспедиция под руководством </w:t>
      </w:r>
      <w:hyperlink r:id="rId16" w:history="1">
        <w:r w:rsidRPr="00803A5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Отто Шмидта</w:t>
        </w:r>
      </w:hyperlink>
      <w:r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пароходе «Челюскин» вышла в море из Мурманска. Целью экспедиции, кроме сбора различного материала, была проверка возможности прохода Северным морским путем транспортными кораблями, что до этого удалось только ледоколу «Сибиряков», который впервые в истории мореплавания прошел за одну летнюю навигацию из Белого моря в Тихий океан.</w:t>
      </w:r>
    </w:p>
    <w:p w:rsidR="0065075A" w:rsidRPr="006112C4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Плавание шло успешно, но уже в конце пути, пройдя пять морей Ледовитого океана, в Беринговом море «Челюскин» оказался зажат льдами. В связи с возникшей угрозой затопления, экипаж и члены экспедиции вынуждены были покинуть судно. 13 февраля 1934 года </w:t>
      </w:r>
      <w:hyperlink r:id="rId17" w:history="1">
        <w:r w:rsidR="0065075A" w:rsidRPr="00803A5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пароход был раздавлен льдами и затонул</w:t>
        </w:r>
      </w:hyperlink>
      <w:r w:rsidR="0065075A" w:rsidRPr="00803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75A" w:rsidRPr="006112C4" w:rsidRDefault="005C793F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720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оперативной работе челюскинцев, все необходимые вещи и запасы провизии заранее вынесли на палубу и быстро сбросили на лед. На дрейфующей льдине был создан ледовый лагерь, в котором оказалось 104 человека, включая 10 женщин и двух маленьких девочек, родившихся во время плавания. Этот лагерь просуществовал 2 месяца.</w:t>
      </w:r>
    </w:p>
    <w:p w:rsidR="0065075A" w:rsidRPr="006112C4" w:rsidRDefault="005C793F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720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получения радиограммы Москва создала правительственную комиссию, и с этого момента началась операция по спасению челюскинцев. Шмидт же возглавил борьбу вынужденных полярников за жизнь в суровых условиях Арктики. Люди не пали духом, они верили, что их спасут. Они постоянно расчищали льды, готовя аэродромы для посадки спасательных самолетов.</w:t>
      </w:r>
    </w:p>
    <w:p w:rsidR="0065075A" w:rsidRPr="006112C4" w:rsidRDefault="005C793F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720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спасение челюскинцев были брошены полярная авиация и корабли – «Красин», «Сталинград» и «Смоленск». На Мысе Олюторка с кораблей выгрузили и собрали самолеты для полетов в лагерь Шмидта. Летчики совершили невозможное: на легких самолетах они добрались туда. В первую очередь с льдины вывезли всех женщин и детей, затем и остальных челюскинцев. При температуре ниже 40 градусов, летчики совершили более десятка рейсов и эвакуировали попавших в беду.</w:t>
      </w:r>
    </w:p>
    <w:p w:rsidR="0065075A" w:rsidRPr="006112C4" w:rsidRDefault="005C793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t xml:space="preserve">   </w:t>
      </w:r>
      <w:r w:rsidR="00720CE1">
        <w:t xml:space="preserve">           </w:t>
      </w:r>
      <w:r>
        <w:t xml:space="preserve"> </w:t>
      </w:r>
      <w:r w:rsidR="00720CE1">
        <w:t xml:space="preserve"> </w:t>
      </w:r>
      <w:r>
        <w:t xml:space="preserve"> </w:t>
      </w:r>
      <w:hyperlink r:id="rId18" w:history="1">
        <w:r w:rsidR="0065075A" w:rsidRPr="008270D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13 апреля</w:t>
        </w:r>
      </w:hyperlink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1934 года операция по спасению челюскинцев была завершена, и ледовый лагерь перестал существовать. Совместными усилиями летчиков и моряков участники северной экспедиции были спасены. В порт Владивостока корабл</w:t>
      </w:r>
      <w:r w:rsidR="00AE6811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челюскинцами и героями-летчиками на борту вошел 7 июня.</w:t>
      </w:r>
    </w:p>
    <w:p w:rsidR="0065075A" w:rsidRPr="006112C4" w:rsidRDefault="005C793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20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спасательной челюскинской операции в тот период было настолько велико, что именно за этот подвиг Постановлением ЦИК СССР 16 апреля 1934 года было </w:t>
      </w:r>
      <w:hyperlink r:id="rId19" w:history="1">
        <w:r w:rsidR="0065075A" w:rsidRPr="00803A5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учреждено почетное звание Героя Советского Союза</w:t>
        </w:r>
      </w:hyperlink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20 апреля был издан указ о присвоении летчикам званий Героя Советского Союза. Первыми кавалерами этой награды стали летчики, участвовавшие в этой операции – </w:t>
      </w:r>
      <w:hyperlink r:id="rId20" w:history="1">
        <w:r w:rsidR="0065075A" w:rsidRPr="00803A5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А. Ляпидевский</w:t>
        </w:r>
      </w:hyperlink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 Леваневский, М. Слепнев, Н. Каманин, В. </w:t>
      </w:r>
      <w:r w:rsidR="0065075A" w:rsidRPr="00803A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Молоков</w:t>
      </w:r>
      <w:r w:rsidR="0065075A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И. Доронин и М. Водопьянов.</w:t>
      </w:r>
    </w:p>
    <w:p w:rsidR="0065075A" w:rsidRDefault="0065075A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7303" w:rsidRDefault="008270D0" w:rsidP="00D71FA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ГЕРОИ ВЕЛИКОЙ ОТЕЧЕСТВЕННОЙ ВОЙНЫ</w:t>
      </w:r>
    </w:p>
    <w:p w:rsidR="00F27303" w:rsidRPr="00F27303" w:rsidRDefault="00F2730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20CE1" w:rsidRDefault="0086068D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6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Подавляющее число Героев Советского Союза появилось в период Великой Отечественной войны: 92% от общего числа награждённых лиц. Вообще за время существования СССР звания Героя были удостоены более 12,7 тысяч человек. </w:t>
      </w:r>
    </w:p>
    <w:p w:rsidR="00157D13" w:rsidRDefault="00157D1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0CE1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C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5</w:t>
      </w:r>
      <w:r w:rsid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Георгий Жуков</w:t>
      </w:r>
    </w:p>
    <w:p w:rsidR="0086068D" w:rsidRPr="00720CE1" w:rsidRDefault="0086068D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0CE1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068D" w:rsidRPr="002C5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2:</w:t>
      </w:r>
      <w:r w:rsidR="00860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Четырежды этого звания был удостоен только один человек </w:t>
      </w:r>
      <w:r w:rsidR="008D6547" w:rsidRPr="006112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 </w:t>
      </w:r>
      <w:hyperlink r:id="rId21" w:history="1">
        <w:r w:rsidR="00AE6811" w:rsidRPr="00803A5D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маршал Георгий Константинович</w:t>
        </w:r>
        <w:r w:rsidR="008D6547" w:rsidRPr="00803A5D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 xml:space="preserve"> Жуков</w:t>
        </w:r>
      </w:hyperlink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57D13" w:rsidRDefault="00157D1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0CE1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C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6</w:t>
      </w:r>
      <w:r w:rsid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Семен Буденный </w:t>
      </w:r>
    </w:p>
    <w:p w:rsidR="004C3023" w:rsidRPr="00720CE1" w:rsidRDefault="004C302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A6ABB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Трёх Золотых Звёзд были удостоены легендарный командарм 1-й Конной армии времен Гражданской войны, георгиевский кавалер и Маршал Советского Союза </w:t>
      </w:r>
      <w:hyperlink r:id="rId22" w:history="1">
        <w:r w:rsidR="008D6547" w:rsidRPr="00555FF3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С.М. Буденный</w:t>
        </w:r>
      </w:hyperlink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– маршалы авиации</w:t>
      </w:r>
      <w:r w:rsidR="008D6547" w:rsidRPr="00803A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3" w:history="1">
        <w:r w:rsidR="008D6547" w:rsidRPr="00555FF3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А.И. Покрышкин</w:t>
        </w:r>
      </w:hyperlink>
      <w:r w:rsidR="008D6547" w:rsidRPr="0055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и </w:t>
      </w:r>
      <w:hyperlink r:id="rId24" w:history="1">
        <w:r w:rsidR="008D6547" w:rsidRPr="00555FF3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И.Н. Кожедуб</w:t>
        </w:r>
      </w:hyperlink>
      <w:r w:rsidR="00AE6811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57D13" w:rsidRDefault="00157D1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ABB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C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Слайд 7</w:t>
      </w:r>
      <w:r w:rsidR="002802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Александр Пок</w:t>
      </w:r>
      <w:r w:rsid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рышкин</w:t>
      </w:r>
    </w:p>
    <w:p w:rsidR="004C3023" w:rsidRPr="00720CE1" w:rsidRDefault="004C302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A6ABB" w:rsidRPr="001A6ABB" w:rsidRDefault="005C793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720C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A6ABB" w:rsidRPr="00AC7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Александр Покрышкин</w:t>
      </w:r>
      <w:r w:rsidR="001A6ABB" w:rsidRPr="001A6A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летчик-ас, военачальник, маршал авиации. Первый человек, трижды удостоенный звания Героя Советского Союза. Провел почти 160 воздушных боев с фашистами, самостоятельно сбил 59 самолетов противника и еще 6 в групповом бою. По результативности его опередил только один пилот-истребитель – Иван Кожедуб.</w:t>
      </w:r>
    </w:p>
    <w:p w:rsidR="008D6547" w:rsidRDefault="008D6547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0CE1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C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8</w:t>
      </w:r>
      <w:r w:rsidR="005C793F" w:rsidRPr="00720C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Иван Кожедуб</w:t>
      </w:r>
    </w:p>
    <w:p w:rsidR="004C3023" w:rsidRPr="00720CE1" w:rsidRDefault="004C302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793F" w:rsidRPr="00312CAB" w:rsidRDefault="00720CE1" w:rsidP="00312CAB">
      <w:pPr>
        <w:spacing w:after="0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            </w:t>
      </w:r>
      <w:r w:rsidR="001A6ABB" w:rsidRPr="00AC773B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Иван Никитович Кожедуб</w:t>
      </w:r>
      <w:r w:rsidR="001A6ABB" w:rsidRPr="00AC773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ни разу не был сбит во время Великой Отечественной войны, и хотя его подбивали, он всегда сажал свой самолёт. На счету Кожедуба также есть и первый в мире реактивный истребитель, немецкий Ме-262. В общей сложности за время войны он совершил 330 боевых вылета. В этих вылетах было уничтожено 64 вражеских самолёта. Он является трижды Героем Советского Союза.</w:t>
      </w:r>
    </w:p>
    <w:p w:rsidR="00287EDF" w:rsidRPr="008270D0" w:rsidRDefault="008270D0" w:rsidP="00D71FA1">
      <w:pPr>
        <w:pStyle w:val="2"/>
        <w:spacing w:before="420" w:beforeAutospacing="0" w:after="144" w:afterAutospacing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ПОДВИГ ПАНФИЛОВЦЕВ</w:t>
      </w:r>
    </w:p>
    <w:p w:rsidR="0078609F" w:rsidRDefault="00720CE1" w:rsidP="00441E5A">
      <w:pPr>
        <w:pStyle w:val="a4"/>
        <w:spacing w:before="0" w:beforeAutospacing="0" w:after="108" w:afterAutospacing="0" w:line="276" w:lineRule="auto"/>
        <w:jc w:val="both"/>
        <w:rPr>
          <w:b/>
          <w:color w:val="222222"/>
        </w:rPr>
      </w:pPr>
      <w:r w:rsidRPr="00720CE1">
        <w:rPr>
          <w:b/>
          <w:color w:val="222222"/>
        </w:rPr>
        <w:t>Слайд 9</w:t>
      </w:r>
      <w:r w:rsidR="00157D13">
        <w:rPr>
          <w:b/>
          <w:color w:val="222222"/>
        </w:rPr>
        <w:t xml:space="preserve">    Подвиг Панфиловцев</w:t>
      </w:r>
    </w:p>
    <w:p w:rsidR="004C3023" w:rsidRDefault="004C3023" w:rsidP="00441E5A">
      <w:pPr>
        <w:pStyle w:val="a4"/>
        <w:spacing w:before="0" w:beforeAutospacing="0" w:after="108" w:afterAutospacing="0" w:line="276" w:lineRule="auto"/>
        <w:jc w:val="both"/>
        <w:rPr>
          <w:b/>
          <w:color w:val="222222"/>
        </w:rPr>
      </w:pPr>
    </w:p>
    <w:p w:rsidR="001A6ABB" w:rsidRPr="0078609F" w:rsidRDefault="00720CE1" w:rsidP="00441E5A">
      <w:pPr>
        <w:pStyle w:val="a4"/>
        <w:spacing w:before="0" w:beforeAutospacing="0" w:after="108" w:afterAutospacing="0" w:line="276" w:lineRule="auto"/>
        <w:jc w:val="both"/>
        <w:rPr>
          <w:b/>
          <w:color w:val="222222"/>
        </w:rPr>
      </w:pPr>
      <w:r>
        <w:rPr>
          <w:color w:val="222222"/>
          <w:sz w:val="28"/>
          <w:szCs w:val="28"/>
        </w:rPr>
        <w:t xml:space="preserve"> </w:t>
      </w:r>
      <w:r w:rsidR="0078609F" w:rsidRPr="002C551B">
        <w:rPr>
          <w:b/>
          <w:color w:val="222222"/>
          <w:sz w:val="28"/>
          <w:szCs w:val="28"/>
        </w:rPr>
        <w:t>Ведущий 3:</w:t>
      </w:r>
      <w:r w:rsidR="0078609F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  </w:t>
      </w:r>
      <w:r w:rsidR="001A6ABB" w:rsidRPr="00AC773B">
        <w:rPr>
          <w:color w:val="222222"/>
          <w:sz w:val="28"/>
          <w:szCs w:val="28"/>
        </w:rPr>
        <w:t>Подвиг Панфиловцев – это событие, когда советские воины смогли уничтожить 18 немецких танков и прочей военной техники противника. В неравном бою почти все панфиловцы погибли, проявив невероятную храбрость.</w:t>
      </w:r>
    </w:p>
    <w:p w:rsidR="001A6ABB" w:rsidRPr="00AC773B" w:rsidRDefault="005C793F" w:rsidP="00441E5A">
      <w:pPr>
        <w:pStyle w:val="a4"/>
        <w:spacing w:before="0" w:beforeAutospacing="0" w:after="108" w:afterAutospacing="0" w:line="276" w:lineRule="auto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</w:t>
      </w:r>
      <w:r w:rsidR="00720CE1">
        <w:rPr>
          <w:color w:val="222222"/>
          <w:sz w:val="28"/>
          <w:szCs w:val="28"/>
        </w:rPr>
        <w:t xml:space="preserve">       </w:t>
      </w:r>
      <w:r w:rsidR="001A6ABB" w:rsidRPr="00AC773B">
        <w:rPr>
          <w:color w:val="222222"/>
          <w:sz w:val="28"/>
          <w:szCs w:val="28"/>
        </w:rPr>
        <w:t>Вскоре о бессмертном подвиге панфиловцев узнал весь </w:t>
      </w:r>
      <w:hyperlink r:id="rId25" w:history="1">
        <w:r w:rsidR="001A6ABB" w:rsidRPr="00803A5D">
          <w:rPr>
            <w:rStyle w:val="a3"/>
            <w:color w:val="auto"/>
            <w:sz w:val="28"/>
            <w:szCs w:val="28"/>
            <w:u w:val="none"/>
          </w:rPr>
          <w:t>Советский Союз</w:t>
        </w:r>
      </w:hyperlink>
      <w:r w:rsidR="001A6ABB" w:rsidRPr="00AC773B">
        <w:rPr>
          <w:color w:val="222222"/>
          <w:sz w:val="28"/>
          <w:szCs w:val="28"/>
        </w:rPr>
        <w:t>. Стоит отметить, что если бы 28 панфиловцев не удержали оборону под Москвой, история войны могла бы развиваться совершенно по другому сценарию.</w:t>
      </w:r>
    </w:p>
    <w:p w:rsidR="001A6ABB" w:rsidRPr="00AC773B" w:rsidRDefault="005C793F" w:rsidP="00441E5A">
      <w:pPr>
        <w:pStyle w:val="a4"/>
        <w:spacing w:before="0" w:beforeAutospacing="0" w:after="108" w:afterAutospacing="0" w:line="276" w:lineRule="auto"/>
        <w:jc w:val="both"/>
        <w:rPr>
          <w:color w:val="222222"/>
          <w:sz w:val="28"/>
          <w:szCs w:val="28"/>
        </w:rPr>
      </w:pPr>
      <w:r>
        <w:rPr>
          <w:rStyle w:val="a7"/>
          <w:color w:val="222222"/>
          <w:sz w:val="28"/>
          <w:szCs w:val="28"/>
        </w:rPr>
        <w:t xml:space="preserve">    </w:t>
      </w:r>
      <w:r w:rsidR="00720CE1">
        <w:rPr>
          <w:rStyle w:val="a7"/>
          <w:color w:val="222222"/>
          <w:sz w:val="28"/>
          <w:szCs w:val="28"/>
        </w:rPr>
        <w:t xml:space="preserve">      </w:t>
      </w:r>
      <w:r>
        <w:rPr>
          <w:rStyle w:val="a7"/>
          <w:color w:val="222222"/>
          <w:sz w:val="28"/>
          <w:szCs w:val="28"/>
        </w:rPr>
        <w:t xml:space="preserve"> </w:t>
      </w:r>
      <w:r w:rsidR="001A6ABB" w:rsidRPr="00AC773B">
        <w:rPr>
          <w:rStyle w:val="a7"/>
          <w:color w:val="222222"/>
          <w:sz w:val="28"/>
          <w:szCs w:val="28"/>
        </w:rPr>
        <w:t>Подвиг Панфиловцев</w:t>
      </w:r>
      <w:r w:rsidR="001A6ABB" w:rsidRPr="00AC773B">
        <w:rPr>
          <w:color w:val="222222"/>
          <w:sz w:val="28"/>
          <w:szCs w:val="28"/>
        </w:rPr>
        <w:t> – это история великого мужества воинов советской армии, которые проявили невероятную храбрость, защищая родную землю.</w:t>
      </w:r>
    </w:p>
    <w:p w:rsidR="001A6ABB" w:rsidRDefault="005C793F" w:rsidP="00441E5A">
      <w:pPr>
        <w:pStyle w:val="a4"/>
        <w:spacing w:before="0" w:beforeAutospacing="0" w:after="108" w:afterAutospacing="0" w:line="276" w:lineRule="auto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</w:t>
      </w:r>
      <w:r w:rsidR="00720CE1">
        <w:rPr>
          <w:color w:val="222222"/>
          <w:sz w:val="28"/>
          <w:szCs w:val="28"/>
        </w:rPr>
        <w:t xml:space="preserve">       </w:t>
      </w:r>
      <w:r>
        <w:rPr>
          <w:color w:val="222222"/>
          <w:sz w:val="28"/>
          <w:szCs w:val="28"/>
        </w:rPr>
        <w:t xml:space="preserve"> </w:t>
      </w:r>
      <w:r w:rsidR="001A6ABB" w:rsidRPr="00AC773B">
        <w:rPr>
          <w:color w:val="222222"/>
          <w:sz w:val="28"/>
          <w:szCs w:val="28"/>
        </w:rPr>
        <w:t>16 ноября 1941 года неподалеку от Волоколамска под Москвой произошло наступление фашистских войск на столицу. 28 русских солдат под командованием Ивана Панфилова на протяжении 4-х часов героически сражались в неравном бою с немцами.</w:t>
      </w:r>
    </w:p>
    <w:p w:rsidR="00F27303" w:rsidRPr="00AC773B" w:rsidRDefault="00F27303" w:rsidP="00441E5A">
      <w:pPr>
        <w:pStyle w:val="a4"/>
        <w:spacing w:before="0" w:beforeAutospacing="0" w:after="108" w:afterAutospacing="0" w:line="276" w:lineRule="auto"/>
        <w:jc w:val="both"/>
        <w:rPr>
          <w:color w:val="222222"/>
          <w:sz w:val="28"/>
          <w:szCs w:val="28"/>
        </w:rPr>
      </w:pPr>
    </w:p>
    <w:p w:rsidR="004C3023" w:rsidRDefault="004C3023" w:rsidP="00D71FA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A6ABB" w:rsidRPr="008270D0" w:rsidRDefault="008270D0" w:rsidP="00D71FA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ПОСЛЕВОЕННЫЕ ГОДЫ</w:t>
      </w:r>
    </w:p>
    <w:p w:rsidR="00F27303" w:rsidRPr="00F27303" w:rsidRDefault="00F2730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C773B" w:rsidRDefault="0078609F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60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послевоенные годы подвиги советского народа были связаны с освоением новейшей боевой техники, мирным проникновением в космос, защитой государственных интересов и границ, выполнением интернационального долга. Среди лётчиков-испытателей, стоявших у истоков развития советской реактивной авиации, были Герои Советского Союза </w:t>
      </w:r>
      <w:r w:rsidR="008D6547" w:rsidRPr="00930A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Г.Я. Бахчиванджи, М.И. Иванов, М.Л. Галлай, И.Е. Фёдоров, И.Т. Иващенко, Г.А. Седов, Г.К. Молосов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многие другие. </w:t>
      </w:r>
    </w:p>
    <w:p w:rsidR="00720CE1" w:rsidRPr="00720CE1" w:rsidRDefault="00720CE1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C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10</w:t>
      </w:r>
      <w:r w:rsid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Леонид Осипенко</w:t>
      </w:r>
    </w:p>
    <w:p w:rsidR="008D6547" w:rsidRPr="00AC773B" w:rsidRDefault="0078609F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5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4: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0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D6547" w:rsidRPr="00AC7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Первым Героем Советского Союза атомного подводного флота стал командир подводной лодки «Ленинский комсомол» капитан 1 ранга Л.Г. Осипенко.</w:t>
      </w:r>
    </w:p>
    <w:p w:rsidR="001A6ABB" w:rsidRPr="00720CE1" w:rsidRDefault="005C793F" w:rsidP="00720CE1">
      <w:pPr>
        <w:spacing w:after="192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2C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20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1A6ABB" w:rsidRPr="002E2C4C">
        <w:rPr>
          <w:rFonts w:ascii="Times New Roman" w:hAnsi="Times New Roman" w:cs="Times New Roman"/>
          <w:sz w:val="28"/>
          <w:szCs w:val="28"/>
        </w:rPr>
        <w:t>Осипенко Леонид Гаврилович – командир подводной лодки «К-3» 206-й отдельной бригады подводных лодок Северного флота, капитан 1-го ранга; первый на атомном подводном флоте, удостоенный звания «Герой Советского Союза».</w:t>
      </w:r>
    </w:p>
    <w:p w:rsidR="00720CE1" w:rsidRDefault="005C793F" w:rsidP="00441E5A">
      <w:pPr>
        <w:spacing w:after="15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2C4C">
        <w:rPr>
          <w:rFonts w:ascii="Times New Roman" w:hAnsi="Times New Roman" w:cs="Times New Roman"/>
          <w:sz w:val="28"/>
          <w:szCs w:val="28"/>
        </w:rPr>
        <w:t xml:space="preserve">     </w:t>
      </w:r>
      <w:r w:rsidR="00720CE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E2C4C">
        <w:rPr>
          <w:rFonts w:ascii="Times New Roman" w:hAnsi="Times New Roman" w:cs="Times New Roman"/>
          <w:sz w:val="28"/>
          <w:szCs w:val="28"/>
        </w:rPr>
        <w:t xml:space="preserve"> </w:t>
      </w:r>
      <w:r w:rsidR="001A6ABB" w:rsidRPr="002E2C4C">
        <w:rPr>
          <w:rFonts w:ascii="Times New Roman" w:hAnsi="Times New Roman" w:cs="Times New Roman"/>
          <w:sz w:val="28"/>
          <w:szCs w:val="28"/>
        </w:rPr>
        <w:t>В середине пятидесятых годов в Советском Союзе развернулась большая работа по созданию океанского ракетно-ядерного флота. В мае 1955 года Осипенко Л.Г. выпала высокая честь и большая ответственность: он был назначен командиром первой атомной крейсерс</w:t>
      </w:r>
      <w:r w:rsidR="002E2C4C">
        <w:rPr>
          <w:rFonts w:ascii="Times New Roman" w:hAnsi="Times New Roman" w:cs="Times New Roman"/>
          <w:sz w:val="28"/>
          <w:szCs w:val="28"/>
        </w:rPr>
        <w:t xml:space="preserve">кой подводной лодки проекта 627 </w:t>
      </w:r>
      <w:r w:rsidR="00720CE1">
        <w:rPr>
          <w:rFonts w:ascii="Times New Roman" w:hAnsi="Times New Roman" w:cs="Times New Roman"/>
          <w:sz w:val="28"/>
          <w:szCs w:val="28"/>
        </w:rPr>
        <w:t>«Ки</w:t>
      </w:r>
      <w:r w:rsidR="004C3023">
        <w:rPr>
          <w:rFonts w:ascii="Times New Roman" w:hAnsi="Times New Roman" w:cs="Times New Roman"/>
          <w:sz w:val="28"/>
          <w:szCs w:val="28"/>
        </w:rPr>
        <w:t>т», заводской № 254.</w:t>
      </w:r>
      <w:r w:rsidR="00720C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1660" w:rsidRPr="004C3023" w:rsidRDefault="00720CE1" w:rsidP="004C3023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6ABB" w:rsidRPr="002E2C4C">
        <w:rPr>
          <w:rFonts w:ascii="Times New Roman" w:hAnsi="Times New Roman" w:cs="Times New Roman"/>
          <w:sz w:val="28"/>
          <w:szCs w:val="28"/>
        </w:rPr>
        <w:t xml:space="preserve">Моряки-североморцы в содружестве с представителями ученых и судостроителей в короткий срок испытали и освоили принципиально новый корабль, которому в марте 1959 года был присвоен тактический номер «К-3». Им пришлось пройти неизведанными, трудными и опасными дорогами, проявив при этом мужество, самообладание, а также глубокие знания новой и новейшей техники. Многие из первопроходцев были удостоены правительственных наград. В 1958 </w:t>
      </w:r>
      <w:r w:rsidR="00AC773B" w:rsidRPr="002E2C4C">
        <w:rPr>
          <w:rFonts w:ascii="Times New Roman" w:hAnsi="Times New Roman" w:cs="Times New Roman"/>
          <w:sz w:val="28"/>
          <w:szCs w:val="28"/>
        </w:rPr>
        <w:t xml:space="preserve">году </w:t>
      </w:r>
      <w:r w:rsidR="001A6ABB" w:rsidRPr="002E2C4C">
        <w:rPr>
          <w:rFonts w:ascii="Times New Roman" w:hAnsi="Times New Roman" w:cs="Times New Roman"/>
          <w:sz w:val="28"/>
          <w:szCs w:val="28"/>
        </w:rPr>
        <w:t xml:space="preserve">лодка под его командованием успешно </w:t>
      </w:r>
      <w:proofErr w:type="gramStart"/>
      <w:r w:rsidR="001A6ABB" w:rsidRPr="002E2C4C">
        <w:rPr>
          <w:rFonts w:ascii="Times New Roman" w:hAnsi="Times New Roman" w:cs="Times New Roman"/>
          <w:sz w:val="28"/>
          <w:szCs w:val="28"/>
        </w:rPr>
        <w:t>прошла</w:t>
      </w:r>
      <w:proofErr w:type="gramEnd"/>
      <w:r w:rsidR="001A6ABB" w:rsidRPr="002E2C4C">
        <w:rPr>
          <w:rFonts w:ascii="Times New Roman" w:hAnsi="Times New Roman" w:cs="Times New Roman"/>
          <w:sz w:val="28"/>
          <w:szCs w:val="28"/>
        </w:rPr>
        <w:t xml:space="preserve"> государственные испытания и в декабре 1958 </w:t>
      </w:r>
      <w:r w:rsidR="004C3023">
        <w:rPr>
          <w:rFonts w:ascii="Times New Roman" w:hAnsi="Times New Roman" w:cs="Times New Roman"/>
          <w:sz w:val="28"/>
          <w:szCs w:val="28"/>
        </w:rPr>
        <w:t xml:space="preserve">года принята в </w:t>
      </w:r>
      <w:r w:rsidR="001A6ABB" w:rsidRPr="002E2C4C">
        <w:rPr>
          <w:rFonts w:ascii="Times New Roman" w:hAnsi="Times New Roman" w:cs="Times New Roman"/>
          <w:sz w:val="28"/>
          <w:szCs w:val="28"/>
        </w:rPr>
        <w:t>сос</w:t>
      </w:r>
      <w:r w:rsidR="004C3023">
        <w:rPr>
          <w:rFonts w:ascii="Times New Roman" w:hAnsi="Times New Roman" w:cs="Times New Roman"/>
          <w:sz w:val="28"/>
          <w:szCs w:val="28"/>
        </w:rPr>
        <w:t>тав Военно-Морского флота СССР.</w:t>
      </w:r>
      <w:r w:rsidR="001A6ABB" w:rsidRPr="002E2C4C">
        <w:rPr>
          <w:rFonts w:ascii="Times New Roman" w:hAnsi="Times New Roman" w:cs="Times New Roman"/>
          <w:sz w:val="28"/>
          <w:szCs w:val="28"/>
        </w:rPr>
        <w:br/>
      </w:r>
      <w:r w:rsidR="005C793F" w:rsidRPr="002E2C4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1A6ABB" w:rsidRPr="002E2C4C">
        <w:rPr>
          <w:rFonts w:ascii="Times New Roman" w:hAnsi="Times New Roman" w:cs="Times New Roman"/>
          <w:sz w:val="28"/>
          <w:szCs w:val="28"/>
        </w:rPr>
        <w:t>Указом Президиума Верховного Совета СССР («закрытым») от 23 июля 1959 года за проявленные мужество и отвагу при испытании специальной техники капитану 1-го ранга</w:t>
      </w:r>
      <w:r w:rsidR="001A6ABB" w:rsidRPr="002E2C4C">
        <w:rPr>
          <w:rStyle w:val="a7"/>
          <w:rFonts w:ascii="Times New Roman" w:hAnsi="Times New Roman" w:cs="Times New Roman"/>
          <w:sz w:val="28"/>
          <w:szCs w:val="28"/>
        </w:rPr>
        <w:t> Осипенко Леониду Гавриловичу</w:t>
      </w:r>
      <w:r w:rsidR="001A6ABB" w:rsidRPr="002E2C4C">
        <w:rPr>
          <w:rFonts w:ascii="Times New Roman" w:hAnsi="Times New Roman" w:cs="Times New Roman"/>
          <w:sz w:val="28"/>
          <w:szCs w:val="28"/>
        </w:rPr>
        <w:t> присвоено звание Героя Советского Союза с вручением ордена Ленина и медали «Золотая Звезда».</w:t>
      </w:r>
      <w:proofErr w:type="gramEnd"/>
    </w:p>
    <w:p w:rsidR="004C3023" w:rsidRDefault="004C302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1660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720C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Слайд 11</w:t>
      </w:r>
      <w:r w:rsidR="004B16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="004B1660" w:rsidRP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Юрий Гагарин</w:t>
      </w:r>
    </w:p>
    <w:p w:rsidR="0078609F" w:rsidRDefault="0078609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6412" w:rsidRPr="004B1660" w:rsidRDefault="00CA0568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60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5:</w:t>
      </w:r>
      <w:r w:rsidR="007860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82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апреля 1961 года весь мир узнал имя советского гражданина </w:t>
      </w:r>
      <w:hyperlink r:id="rId26" w:history="1">
        <w:r w:rsidR="008D6547" w:rsidRPr="008270D0">
          <w:rPr>
            <w:rFonts w:ascii="Times New Roman" w:eastAsia="Times New Roman" w:hAnsi="Times New Roman" w:cs="Times New Roman"/>
            <w:b/>
            <w:sz w:val="28"/>
            <w:szCs w:val="28"/>
            <w:bdr w:val="none" w:sz="0" w:space="0" w:color="auto" w:frame="1"/>
            <w:lang w:eastAsia="ru-RU"/>
          </w:rPr>
          <w:t>Юрия Гагарина</w:t>
        </w:r>
      </w:hyperlink>
      <w:r w:rsidR="008D6547" w:rsidRPr="0082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совершившего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орбитальный полёт вокруг Земли. За последующие четверть века в космосе побывали 60 советских космонавтов. Все они – Герои Советского Союза, а более половины из них этого звания удостоились дважды.</w:t>
      </w:r>
    </w:p>
    <w:p w:rsidR="004B1660" w:rsidRDefault="004B1660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7D13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C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12</w:t>
      </w:r>
      <w:r w:rsidR="004B16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Алексей Леонов</w:t>
      </w:r>
    </w:p>
    <w:p w:rsidR="00157D13" w:rsidRDefault="00157D13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6547" w:rsidRPr="0078609F" w:rsidRDefault="0078609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 6: </w:t>
      </w:r>
      <w:r w:rsidR="00752472" w:rsidRPr="006112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Алексей Леонов, </w:t>
      </w:r>
      <w:r w:rsidR="00752472" w:rsidRPr="00CA0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космонавт, первый человек, вышедший в открытый космос.</w:t>
      </w:r>
    </w:p>
    <w:p w:rsidR="00333968" w:rsidRPr="006112C4" w:rsidRDefault="005C793F" w:rsidP="00441E5A">
      <w:pPr>
        <w:pStyle w:val="a4"/>
        <w:spacing w:before="120" w:beforeAutospacing="0" w:after="120" w:afterAutospacing="0" w:line="276" w:lineRule="auto"/>
        <w:jc w:val="both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 xml:space="preserve">      </w:t>
      </w:r>
      <w:r w:rsidR="00CA0568">
        <w:rPr>
          <w:color w:val="202122"/>
          <w:sz w:val="28"/>
          <w:szCs w:val="28"/>
        </w:rPr>
        <w:t xml:space="preserve">       </w:t>
      </w:r>
      <w:r w:rsidR="00333968" w:rsidRPr="006112C4">
        <w:rPr>
          <w:color w:val="202122"/>
          <w:sz w:val="28"/>
          <w:szCs w:val="28"/>
        </w:rPr>
        <w:t>В 1960 году был зачислен в </w:t>
      </w:r>
      <w:hyperlink r:id="rId27" w:tooltip="Первый отряд космонавтов СССР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первый отряд советских космонавтов</w:t>
        </w:r>
      </w:hyperlink>
      <w:r w:rsidR="00333968" w:rsidRPr="006112C4">
        <w:rPr>
          <w:color w:val="202122"/>
          <w:sz w:val="28"/>
          <w:szCs w:val="28"/>
        </w:rPr>
        <w:t>. 18—19 марта 1965 года совместно с </w:t>
      </w:r>
      <w:hyperlink r:id="rId28" w:tooltip="Беляев, Павел Иванович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Павлом Беляевым</w:t>
        </w:r>
      </w:hyperlink>
      <w:r w:rsidR="00333968" w:rsidRPr="006112C4">
        <w:rPr>
          <w:color w:val="202122"/>
          <w:sz w:val="28"/>
          <w:szCs w:val="28"/>
        </w:rPr>
        <w:t> совершил </w:t>
      </w:r>
      <w:hyperlink r:id="rId29" w:tooltip="Пилотируемый космический полёт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полёт в космос</w:t>
        </w:r>
      </w:hyperlink>
      <w:r w:rsidR="00333968" w:rsidRPr="006112C4">
        <w:rPr>
          <w:color w:val="202122"/>
          <w:sz w:val="28"/>
          <w:szCs w:val="28"/>
        </w:rPr>
        <w:t> в качестве второго пилота на космическом корабле «</w:t>
      </w:r>
      <w:hyperlink r:id="rId30" w:tooltip="Восход-2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Восход-2</w:t>
        </w:r>
      </w:hyperlink>
      <w:r w:rsidR="00333968" w:rsidRPr="006112C4">
        <w:rPr>
          <w:color w:val="202122"/>
          <w:sz w:val="28"/>
          <w:szCs w:val="28"/>
        </w:rPr>
        <w:t>». В ходе полёта осуществил первый в истории космонавтики </w:t>
      </w:r>
      <w:hyperlink r:id="rId31" w:tooltip="Выход в открытый космос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выход в открытый космос</w:t>
        </w:r>
      </w:hyperlink>
      <w:r w:rsidR="00333968" w:rsidRPr="006112C4">
        <w:rPr>
          <w:color w:val="202122"/>
          <w:sz w:val="28"/>
          <w:szCs w:val="28"/>
        </w:rPr>
        <w:t>, проявив при этом исключительное мужество, особенно в нештатной ситуации, когда раздувшийся космический скафандр препятствовал его </w:t>
      </w:r>
      <w:hyperlink r:id="rId32" w:anchor="%D0%92%D0%BE%D0%B7%D0%B2%D1%80%D0%B0%D1%89%D0%B5%D0%BD%D0%B8%D0%B5_%D0%B2_%D0%BA%D0%BE%D1%80%D0%B0%D0%B1%D0%BB%D1%8C" w:tooltip="Восход-2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возвращению в космический корабль</w:t>
        </w:r>
      </w:hyperlink>
      <w:r w:rsidR="00333968" w:rsidRPr="006112C4">
        <w:rPr>
          <w:color w:val="202122"/>
          <w:sz w:val="28"/>
          <w:szCs w:val="28"/>
        </w:rPr>
        <w:t>.</w:t>
      </w:r>
    </w:p>
    <w:p w:rsidR="00280222" w:rsidRDefault="005C793F" w:rsidP="00441E5A">
      <w:pPr>
        <w:pStyle w:val="a4"/>
        <w:spacing w:before="120" w:beforeAutospacing="0" w:after="120" w:afterAutospacing="0" w:line="276" w:lineRule="auto"/>
        <w:jc w:val="both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 xml:space="preserve">     </w:t>
      </w:r>
      <w:r w:rsidR="00CA0568">
        <w:rPr>
          <w:color w:val="202122"/>
          <w:sz w:val="28"/>
          <w:szCs w:val="28"/>
        </w:rPr>
        <w:t xml:space="preserve">      </w:t>
      </w:r>
      <w:r>
        <w:rPr>
          <w:color w:val="202122"/>
          <w:sz w:val="28"/>
          <w:szCs w:val="28"/>
        </w:rPr>
        <w:t xml:space="preserve"> </w:t>
      </w:r>
      <w:r w:rsidR="00333968" w:rsidRPr="006112C4">
        <w:rPr>
          <w:color w:val="202122"/>
          <w:sz w:val="28"/>
          <w:szCs w:val="28"/>
        </w:rPr>
        <w:t>За успешное осуществление полёта и проявленные при этом мужество и героизм </w:t>
      </w:r>
      <w:hyperlink r:id="rId33" w:tooltip="Подполковник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подполковнику</w:t>
        </w:r>
      </w:hyperlink>
      <w:r w:rsidR="00333968" w:rsidRPr="00803A5D">
        <w:rPr>
          <w:sz w:val="28"/>
          <w:szCs w:val="28"/>
        </w:rPr>
        <w:t> </w:t>
      </w:r>
      <w:r w:rsidR="00333968" w:rsidRPr="006112C4">
        <w:rPr>
          <w:color w:val="202122"/>
          <w:sz w:val="28"/>
          <w:szCs w:val="28"/>
        </w:rPr>
        <w:t>Леонову Алексею Архиповичу 23 марта 1965 года присвоено звание </w:t>
      </w:r>
      <w:hyperlink r:id="rId34" w:tooltip="Герой Советского Союза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Героя Советского Союза</w:t>
        </w:r>
      </w:hyperlink>
      <w:r w:rsidR="00333968" w:rsidRPr="006112C4">
        <w:rPr>
          <w:color w:val="202122"/>
          <w:sz w:val="28"/>
          <w:szCs w:val="28"/>
        </w:rPr>
        <w:t> с вручением </w:t>
      </w:r>
      <w:hyperlink r:id="rId35" w:tooltip="Орден Ленина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ордена Ленина</w:t>
        </w:r>
      </w:hyperlink>
      <w:r w:rsidR="00333968" w:rsidRPr="006112C4">
        <w:rPr>
          <w:color w:val="202122"/>
          <w:sz w:val="28"/>
          <w:szCs w:val="28"/>
        </w:rPr>
        <w:t> и </w:t>
      </w:r>
      <w:hyperlink r:id="rId36" w:history="1">
        <w:r w:rsidR="00333968" w:rsidRPr="00803A5D">
          <w:rPr>
            <w:rStyle w:val="a3"/>
            <w:color w:val="auto"/>
            <w:sz w:val="28"/>
            <w:szCs w:val="28"/>
            <w:u w:val="none"/>
          </w:rPr>
          <w:t>медали «Золотая Звезда»</w:t>
        </w:r>
      </w:hyperlink>
      <w:r w:rsidR="00333968" w:rsidRPr="006112C4">
        <w:rPr>
          <w:color w:val="202122"/>
          <w:sz w:val="28"/>
          <w:szCs w:val="28"/>
        </w:rPr>
        <w:t>.</w:t>
      </w:r>
    </w:p>
    <w:p w:rsidR="00312CAB" w:rsidRPr="006112C4" w:rsidRDefault="00312CAB" w:rsidP="00441E5A">
      <w:pPr>
        <w:pStyle w:val="a4"/>
        <w:spacing w:before="120" w:beforeAutospacing="0" w:after="120" w:afterAutospacing="0" w:line="276" w:lineRule="auto"/>
        <w:jc w:val="both"/>
        <w:rPr>
          <w:color w:val="202122"/>
          <w:sz w:val="28"/>
          <w:szCs w:val="28"/>
        </w:rPr>
      </w:pPr>
    </w:p>
    <w:p w:rsidR="000F22A7" w:rsidRPr="006112C4" w:rsidRDefault="008270D0" w:rsidP="00D71FA1">
      <w:pPr>
        <w:pStyle w:val="3"/>
        <w:spacing w:before="7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ЖЕНЩИНЫ-ГЕРОИ</w:t>
      </w:r>
    </w:p>
    <w:p w:rsidR="004B1660" w:rsidRDefault="004B1660" w:rsidP="00441E5A">
      <w:pPr>
        <w:spacing w:after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57D13" w:rsidRDefault="004B1660" w:rsidP="00441E5A">
      <w:pPr>
        <w:spacing w:after="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Слайд 14 </w:t>
      </w:r>
      <w:r w:rsidR="00157D1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Марина Раскова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</w:t>
      </w:r>
    </w:p>
    <w:p w:rsidR="00157D13" w:rsidRDefault="00157D13" w:rsidP="00441E5A">
      <w:pPr>
        <w:spacing w:after="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333968" w:rsidRPr="004B1660" w:rsidRDefault="0078609F" w:rsidP="00441E5A">
      <w:pPr>
        <w:spacing w:after="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Ведущий 7:</w:t>
      </w:r>
      <w:r w:rsidR="00CA056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333968"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Марина</w:t>
      </w:r>
      <w:r w:rsidR="00333968" w:rsidRPr="00720CE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33968"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Раскова</w:t>
      </w:r>
      <w:r w:rsidR="00333968" w:rsidRPr="00720CE1">
        <w:rPr>
          <w:rFonts w:ascii="Times New Roman" w:hAnsi="Times New Roman" w:cs="Times New Roman"/>
          <w:sz w:val="28"/>
          <w:szCs w:val="28"/>
          <w:shd w:val="clear" w:color="auto" w:fill="FFFFFF"/>
        </w:rPr>
        <w:t> – первая летчица в </w:t>
      </w:r>
      <w:r w:rsidR="00333968"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Советском</w:t>
      </w:r>
      <w:r w:rsidR="00333968" w:rsidRPr="00720CE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33968"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Союзе</w:t>
      </w:r>
      <w:r w:rsidR="00333968" w:rsidRPr="00720CE1">
        <w:rPr>
          <w:rFonts w:ascii="Times New Roman" w:hAnsi="Times New Roman" w:cs="Times New Roman"/>
          <w:sz w:val="28"/>
          <w:szCs w:val="28"/>
          <w:shd w:val="clear" w:color="auto" w:fill="FFFFFF"/>
        </w:rPr>
        <w:t>. Руководила авиаполком, воевавшим против нацистской Германии во времена Великой Отечественной войны. За проявленную смелость летчица получила звание </w:t>
      </w:r>
      <w:r w:rsidR="00333968"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Героя</w:t>
      </w:r>
      <w:r w:rsidR="00333968" w:rsidRPr="00720CE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33968"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Советского</w:t>
      </w:r>
      <w:r w:rsidR="00333968" w:rsidRPr="00720CE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33968"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Союза</w:t>
      </w:r>
      <w:r w:rsidR="00333968" w:rsidRPr="00720CE1">
        <w:rPr>
          <w:rFonts w:ascii="Times New Roman" w:hAnsi="Times New Roman" w:cs="Times New Roman"/>
          <w:sz w:val="28"/>
          <w:szCs w:val="28"/>
          <w:shd w:val="clear" w:color="auto" w:fill="FFFFFF"/>
        </w:rPr>
        <w:t>. Имя </w:t>
      </w:r>
      <w:r w:rsidR="00333968" w:rsidRPr="00720CE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Расковой</w:t>
      </w:r>
      <w:r w:rsidR="00333968" w:rsidRPr="00720CE1">
        <w:rPr>
          <w:rFonts w:ascii="Times New Roman" w:hAnsi="Times New Roman" w:cs="Times New Roman"/>
          <w:sz w:val="28"/>
          <w:szCs w:val="28"/>
          <w:shd w:val="clear" w:color="auto" w:fill="FFFFFF"/>
        </w:rPr>
        <w:t> вписано в историю. </w:t>
      </w:r>
    </w:p>
    <w:p w:rsidR="003C79A4" w:rsidRPr="00720CE1" w:rsidRDefault="005C793F" w:rsidP="00441E5A">
      <w:pPr>
        <w:pStyle w:val="a4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720CE1">
        <w:rPr>
          <w:sz w:val="28"/>
          <w:szCs w:val="28"/>
        </w:rPr>
        <w:t xml:space="preserve">     </w:t>
      </w:r>
      <w:r w:rsidR="00CA0568">
        <w:rPr>
          <w:sz w:val="28"/>
          <w:szCs w:val="28"/>
        </w:rPr>
        <w:t xml:space="preserve">        </w:t>
      </w:r>
      <w:r w:rsidR="003C79A4" w:rsidRPr="00720CE1">
        <w:rPr>
          <w:sz w:val="28"/>
          <w:szCs w:val="28"/>
        </w:rPr>
        <w:t>24—25 сентября 1938 года </w:t>
      </w:r>
      <w:hyperlink r:id="rId37" w:tooltip="Гризодубова, Валентина Степановна" w:history="1">
        <w:r w:rsidR="003C79A4" w:rsidRPr="00720CE1">
          <w:rPr>
            <w:rStyle w:val="a3"/>
            <w:color w:val="auto"/>
            <w:sz w:val="28"/>
            <w:szCs w:val="28"/>
            <w:u w:val="none"/>
          </w:rPr>
          <w:t>Гризодубова</w:t>
        </w:r>
      </w:hyperlink>
      <w:r w:rsidR="003C79A4" w:rsidRPr="00720CE1">
        <w:rPr>
          <w:sz w:val="28"/>
          <w:szCs w:val="28"/>
        </w:rPr>
        <w:t>, Осипенко и </w:t>
      </w:r>
      <w:hyperlink r:id="rId38" w:tooltip="Раскова, Марина Михайловна" w:history="1">
        <w:r w:rsidR="003C79A4" w:rsidRPr="00720CE1">
          <w:rPr>
            <w:rStyle w:val="a3"/>
            <w:color w:val="auto"/>
            <w:sz w:val="28"/>
            <w:szCs w:val="28"/>
            <w:u w:val="none"/>
          </w:rPr>
          <w:t>Раскова</w:t>
        </w:r>
      </w:hyperlink>
      <w:r w:rsidR="003C79A4" w:rsidRPr="00720CE1">
        <w:rPr>
          <w:sz w:val="28"/>
          <w:szCs w:val="28"/>
        </w:rPr>
        <w:t> должны были осуществить </w:t>
      </w:r>
      <w:hyperlink r:id="rId39" w:tooltip="Беспосадочный перелёт Москва — Дальний Восток" w:history="1">
        <w:r w:rsidR="003C79A4" w:rsidRPr="00720CE1">
          <w:rPr>
            <w:rStyle w:val="a3"/>
            <w:color w:val="auto"/>
            <w:sz w:val="28"/>
            <w:szCs w:val="28"/>
            <w:u w:val="none"/>
          </w:rPr>
          <w:t>беспосадочный перелёт на Дальний Восток</w:t>
        </w:r>
      </w:hyperlink>
      <w:r w:rsidR="003C79A4" w:rsidRPr="00720CE1">
        <w:rPr>
          <w:sz w:val="28"/>
          <w:szCs w:val="28"/>
        </w:rPr>
        <w:t>, как предполагалось, из Москвы в </w:t>
      </w:r>
      <w:hyperlink r:id="rId40" w:tooltip="Комсомольск-на-Амуре" w:history="1">
        <w:r w:rsidR="003C79A4" w:rsidRPr="00720CE1">
          <w:rPr>
            <w:rStyle w:val="a3"/>
            <w:color w:val="auto"/>
            <w:sz w:val="28"/>
            <w:szCs w:val="28"/>
            <w:u w:val="none"/>
          </w:rPr>
          <w:t>Комсомольск-на-Амуре</w:t>
        </w:r>
      </w:hyperlink>
      <w:r w:rsidR="003C79A4" w:rsidRPr="00720CE1">
        <w:rPr>
          <w:sz w:val="28"/>
          <w:szCs w:val="28"/>
        </w:rPr>
        <w:t> на самолёте </w:t>
      </w:r>
      <w:hyperlink r:id="rId41" w:tooltip="АНТ-37" w:history="1">
        <w:r w:rsidR="003C79A4" w:rsidRPr="00720CE1">
          <w:rPr>
            <w:rStyle w:val="a3"/>
            <w:color w:val="auto"/>
            <w:sz w:val="28"/>
            <w:szCs w:val="28"/>
            <w:u w:val="none"/>
          </w:rPr>
          <w:t>АНТ-37</w:t>
        </w:r>
      </w:hyperlink>
      <w:r w:rsidR="003C79A4" w:rsidRPr="00720CE1">
        <w:rPr>
          <w:sz w:val="28"/>
          <w:szCs w:val="28"/>
        </w:rPr>
        <w:t> «Родина». Однако из-за сложных погодных условий они не смогли найти комсомольский аэродром, а очутились с пустыми баками ближе к побережью </w:t>
      </w:r>
      <w:hyperlink r:id="rId42" w:tooltip="Охотское море" w:history="1">
        <w:r w:rsidR="003C79A4" w:rsidRPr="00720CE1">
          <w:rPr>
            <w:rStyle w:val="a3"/>
            <w:color w:val="auto"/>
            <w:sz w:val="28"/>
            <w:szCs w:val="28"/>
            <w:u w:val="none"/>
          </w:rPr>
          <w:t>Охотского моря</w:t>
        </w:r>
      </w:hyperlink>
      <w:r w:rsidR="003C79A4" w:rsidRPr="00720CE1">
        <w:rPr>
          <w:sz w:val="28"/>
          <w:szCs w:val="28"/>
        </w:rPr>
        <w:t xml:space="preserve">. Гризодубова, будучи командиром самолёта, </w:t>
      </w:r>
      <w:r w:rsidR="003C79A4" w:rsidRPr="00720CE1">
        <w:rPr>
          <w:sz w:val="28"/>
          <w:szCs w:val="28"/>
        </w:rPr>
        <w:lastRenderedPageBreak/>
        <w:t xml:space="preserve">приняла решение о жёсткой посадке в лесу. Расковой был отдан приказ прыгать из самолёта — спустя десять дней её нашли в лесу живой. </w:t>
      </w:r>
      <w:r w:rsidRPr="00720CE1">
        <w:rPr>
          <w:sz w:val="28"/>
          <w:szCs w:val="28"/>
        </w:rPr>
        <w:t xml:space="preserve">     </w:t>
      </w:r>
      <w:r w:rsidR="003C79A4" w:rsidRPr="00720CE1">
        <w:rPr>
          <w:sz w:val="28"/>
          <w:szCs w:val="28"/>
        </w:rPr>
        <w:t xml:space="preserve">Гризодубова и Осипенко остались в самолёте и также выжили в аварийной посадке. Таким </w:t>
      </w:r>
      <w:r w:rsidR="00803A5D" w:rsidRPr="00720CE1">
        <w:rPr>
          <w:sz w:val="28"/>
          <w:szCs w:val="28"/>
        </w:rPr>
        <w:t>образом,</w:t>
      </w:r>
      <w:r w:rsidR="003C79A4" w:rsidRPr="00720CE1">
        <w:rPr>
          <w:sz w:val="28"/>
          <w:szCs w:val="28"/>
        </w:rPr>
        <w:t xml:space="preserve"> они установили рекорд по дальности перелёта среди женщин протяжённостью 6450 км (по прямой — 5910 км), и каждая из трех лётчиц была удостоена звания Героя Советского Союза.</w:t>
      </w:r>
    </w:p>
    <w:p w:rsidR="00720CE1" w:rsidRDefault="00720CE1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2472" w:rsidRDefault="00CA0568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15         Надежда Троян</w:t>
      </w:r>
    </w:p>
    <w:p w:rsidR="008270D0" w:rsidRPr="006112C4" w:rsidRDefault="008270D0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968" w:rsidRPr="0078609F" w:rsidRDefault="0078609F" w:rsidP="0078609F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 8: </w:t>
      </w:r>
      <w:r w:rsidR="00333968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 октября исполняется 98 лет со дня рождения легендарной советской разведчицы Надежды Троян. В 22 года она стала Героем Советского Союза, приняв участие в подготовке и проведении операции по уничтожению наместника Гитлера в оккупированной Белоруссии, гауляйтера Вильгельма Кубе. Эти события легли в основу сюжета фильма «Часы остановились в полночь», а сама Надежда Троян стала живой легендой советской разведки. </w:t>
      </w:r>
    </w:p>
    <w:p w:rsidR="004B1660" w:rsidRDefault="004B1660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2472" w:rsidRDefault="004B1660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752472" w:rsidRPr="00CA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Светлана Савицкая</w:t>
      </w:r>
    </w:p>
    <w:p w:rsidR="008270D0" w:rsidRPr="006112C4" w:rsidRDefault="008270D0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968" w:rsidRPr="0078609F" w:rsidRDefault="0078609F" w:rsidP="0078609F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 9: </w:t>
      </w:r>
      <w:r w:rsidR="00333968" w:rsidRPr="0078609F">
        <w:rPr>
          <w:rFonts w:ascii="Times New Roman" w:hAnsi="Times New Roman" w:cs="Times New Roman"/>
          <w:color w:val="000000"/>
          <w:sz w:val="28"/>
          <w:szCs w:val="28"/>
        </w:rPr>
        <w:t>Светлана Евгеньевна – единственная женщина, дважды удостоенная звания Героя СССР</w:t>
      </w:r>
      <w:r w:rsidR="000F22A7" w:rsidRPr="0078609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33968" w:rsidRPr="006112C4" w:rsidRDefault="005C793F" w:rsidP="00441E5A">
      <w:pPr>
        <w:pStyle w:val="a4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A0568">
        <w:rPr>
          <w:color w:val="000000"/>
          <w:sz w:val="28"/>
          <w:szCs w:val="28"/>
        </w:rPr>
        <w:t xml:space="preserve">         </w:t>
      </w:r>
      <w:r w:rsidR="00333968" w:rsidRPr="006112C4">
        <w:rPr>
          <w:color w:val="000000"/>
          <w:sz w:val="28"/>
          <w:szCs w:val="28"/>
        </w:rPr>
        <w:t>19-го августа 1982-го года космонавт-исследователь Светлана Савицкая, командир </w:t>
      </w:r>
      <w:hyperlink r:id="rId43" w:history="1">
        <w:r w:rsidR="00333968" w:rsidRPr="00803A5D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Леонид Попов</w:t>
        </w:r>
      </w:hyperlink>
      <w:r w:rsidR="00333968" w:rsidRPr="006112C4">
        <w:rPr>
          <w:color w:val="000000"/>
          <w:sz w:val="28"/>
          <w:szCs w:val="28"/>
        </w:rPr>
        <w:t> и бортовой инженер Александр Серебров стартовали на борту «Союз Т-7» на орбиту Земли. За неделю пребывания на борту станции экипаж принял две экспедиции посещения и четыре грузовых корабля. 27-го августа команда космонавтов вернулась на Землю.</w:t>
      </w:r>
    </w:p>
    <w:p w:rsidR="004B1660" w:rsidRPr="0078609F" w:rsidRDefault="005C793F" w:rsidP="0078609F">
      <w:pPr>
        <w:pStyle w:val="a4"/>
        <w:spacing w:before="0" w:beforeAutospacing="0" w:after="84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A0568">
        <w:rPr>
          <w:color w:val="000000"/>
          <w:sz w:val="28"/>
          <w:szCs w:val="28"/>
        </w:rPr>
        <w:t xml:space="preserve">        </w:t>
      </w:r>
      <w:r w:rsidR="00333968" w:rsidRPr="006112C4">
        <w:rPr>
          <w:color w:val="000000"/>
          <w:sz w:val="28"/>
          <w:szCs w:val="28"/>
        </w:rPr>
        <w:t>За успешно проведенную космическую миссию вторая женщина-космонавт мира, Светлана Савицкая стала Героем СССР.</w:t>
      </w:r>
      <w:r w:rsidR="002C551B">
        <w:rPr>
          <w:b/>
          <w:color w:val="000000"/>
          <w:sz w:val="28"/>
          <w:szCs w:val="28"/>
        </w:rPr>
        <w:t xml:space="preserve"> </w:t>
      </w:r>
    </w:p>
    <w:p w:rsidR="004B1660" w:rsidRDefault="004B1660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968" w:rsidRDefault="004B1660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17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="00752472" w:rsidRPr="00CA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Валентина Терешкова</w:t>
      </w:r>
    </w:p>
    <w:p w:rsidR="0078609F" w:rsidRPr="006112C4" w:rsidRDefault="0078609F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3968" w:rsidRPr="006112C4" w:rsidRDefault="0078609F" w:rsidP="00441E5A">
      <w:pPr>
        <w:pStyle w:val="a4"/>
        <w:spacing w:before="0" w:beforeAutospacing="0" w:after="84" w:afterAutospacing="0" w:line="276" w:lineRule="auto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Ведущий 10:</w:t>
      </w:r>
      <w:r w:rsidR="005C793F" w:rsidRPr="0078609F">
        <w:rPr>
          <w:color w:val="000000"/>
          <w:sz w:val="28"/>
          <w:szCs w:val="28"/>
          <w:shd w:val="clear" w:color="auto" w:fill="FFFFFF"/>
        </w:rPr>
        <w:t xml:space="preserve"> </w:t>
      </w:r>
      <w:r w:rsidR="00333968" w:rsidRPr="006112C4">
        <w:rPr>
          <w:color w:val="000000"/>
          <w:sz w:val="28"/>
          <w:szCs w:val="28"/>
          <w:shd w:val="clear" w:color="auto" w:fill="FFFFFF"/>
        </w:rPr>
        <w:t xml:space="preserve">16-го июня 1963-го года командир космического корабля «Восток-6», Валентина Владимировна Терешкова стартовала с Байконура. Для подготовки к посадке Валентине Терешковой предстояло переориентировать корабль, с </w:t>
      </w:r>
      <w:r w:rsidR="00ED0142">
        <w:rPr>
          <w:color w:val="000000"/>
          <w:sz w:val="28"/>
          <w:szCs w:val="28"/>
          <w:shd w:val="clear" w:color="auto" w:fill="FFFFFF"/>
        </w:rPr>
        <w:t>чем начали возникать трудности</w:t>
      </w:r>
      <w:r w:rsidR="00333968" w:rsidRPr="006112C4">
        <w:rPr>
          <w:color w:val="000000"/>
          <w:sz w:val="28"/>
          <w:szCs w:val="28"/>
          <w:shd w:val="clear" w:color="auto" w:fill="FFFFFF"/>
        </w:rPr>
        <w:t xml:space="preserve">. Примечательно, что Валентина Владимировна верно выполняла все установленные команды, однако космический корабль реагировал наоборот – удалялся от Земли. Позже было выяснено, что система неверно считывала данные траектории, которые вводились космонавтом, и инвертировала их в </w:t>
      </w:r>
      <w:r w:rsidR="00333968" w:rsidRPr="006112C4">
        <w:rPr>
          <w:color w:val="000000"/>
          <w:sz w:val="28"/>
          <w:szCs w:val="28"/>
          <w:shd w:val="clear" w:color="auto" w:fill="FFFFFF"/>
        </w:rPr>
        <w:lastRenderedPageBreak/>
        <w:t>противоположную сторону. Когда данная проблема была выяснена, Валентина Владимировна ввела измененные данные и сориентировала корабль на Землю.</w:t>
      </w:r>
    </w:p>
    <w:p w:rsidR="00333968" w:rsidRPr="006112C4" w:rsidRDefault="005C793F" w:rsidP="00441E5A">
      <w:pPr>
        <w:pStyle w:val="a4"/>
        <w:spacing w:before="0" w:beforeAutospacing="0" w:after="84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="00CA0568">
        <w:rPr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="00333968" w:rsidRPr="006112C4">
        <w:rPr>
          <w:color w:val="000000"/>
          <w:sz w:val="28"/>
          <w:szCs w:val="28"/>
          <w:shd w:val="clear" w:color="auto" w:fill="FFFFFF"/>
        </w:rPr>
        <w:t>В рамках миссии состоялся совместный орбитальный полет кораблей «Восток-6» и «Восток-5», на борту которого находился </w:t>
      </w:r>
      <w:hyperlink r:id="rId44" w:history="1">
        <w:r w:rsidR="00333968" w:rsidRPr="00803A5D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Валерий Быковский</w:t>
        </w:r>
      </w:hyperlink>
      <w:r w:rsidR="00333968" w:rsidRPr="006112C4">
        <w:rPr>
          <w:color w:val="000000"/>
          <w:sz w:val="28"/>
          <w:szCs w:val="28"/>
          <w:shd w:val="clear" w:color="auto" w:fill="FFFFFF"/>
        </w:rPr>
        <w:t>.</w:t>
      </w:r>
      <w:r w:rsidR="00AC773B">
        <w:rPr>
          <w:color w:val="000000"/>
          <w:sz w:val="28"/>
          <w:szCs w:val="28"/>
          <w:shd w:val="clear" w:color="auto" w:fill="FFFFFF"/>
        </w:rPr>
        <w:t xml:space="preserve"> С</w:t>
      </w:r>
      <w:r w:rsidR="00333968" w:rsidRPr="006112C4">
        <w:rPr>
          <w:color w:val="000000"/>
          <w:sz w:val="28"/>
          <w:szCs w:val="28"/>
        </w:rPr>
        <w:t xml:space="preserve">пустя 2-е суток и почти 23 часа полета, «Чайка» успешно возвратилась на Землю. </w:t>
      </w:r>
    </w:p>
    <w:p w:rsidR="00287EDF" w:rsidRDefault="005C793F" w:rsidP="00441E5A">
      <w:pPr>
        <w:pStyle w:val="a4"/>
        <w:spacing w:before="0" w:beforeAutospacing="0" w:after="84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CA0568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="00333968" w:rsidRPr="006112C4">
        <w:rPr>
          <w:color w:val="000000"/>
          <w:sz w:val="28"/>
          <w:szCs w:val="28"/>
        </w:rPr>
        <w:t>За успешное проведение сложной космической миссии Валентина Терешкова — первая женщина космонавт, была награждена званием Героя СССР.</w:t>
      </w:r>
    </w:p>
    <w:p w:rsidR="00D71FA1" w:rsidRPr="006112C4" w:rsidRDefault="00D71FA1" w:rsidP="00441E5A">
      <w:pPr>
        <w:pStyle w:val="a4"/>
        <w:spacing w:before="0" w:beforeAutospacing="0" w:after="84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752472" w:rsidRDefault="008270D0" w:rsidP="00D71FA1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ГЕРОИ АФГАНСКОЙ ВОЙНЫ</w:t>
      </w:r>
    </w:p>
    <w:p w:rsidR="008270D0" w:rsidRPr="006112C4" w:rsidRDefault="008270D0" w:rsidP="00441E5A">
      <w:p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2472" w:rsidRDefault="00280222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</w:t>
      </w:r>
      <w:r w:rsidR="002C551B" w:rsidRPr="002C5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C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Навечно вписали себя в героическую летопись страны и воины, выполнявшие интернациональный долг в Демократической Республике </w:t>
      </w:r>
      <w:r w:rsidR="008D6547" w:rsidRPr="006112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Афганистан</w:t>
      </w:r>
      <w:r w:rsidR="008D6547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Всего за годы войны в Афганистане высокого звания Героя Советского Союза были удостоены </w:t>
      </w:r>
      <w:r w:rsidR="008D6547" w:rsidRPr="006112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86 военнослужащих.</w:t>
      </w:r>
    </w:p>
    <w:p w:rsidR="004B1660" w:rsidRPr="00CA0568" w:rsidRDefault="005C793F" w:rsidP="00441E5A">
      <w:pPr>
        <w:spacing w:after="156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4B16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19</w:t>
      </w:r>
      <w:r w:rsidR="004B1660" w:rsidRPr="004B16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B16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 w:rsidR="004B1660" w:rsidRPr="00CA056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Сергей Ахромеев</w:t>
      </w:r>
    </w:p>
    <w:p w:rsidR="00333968" w:rsidRPr="006112C4" w:rsidRDefault="00CA0568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80222" w:rsidRPr="002802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 11</w:t>
      </w:r>
      <w:r w:rsidR="002802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333968" w:rsidRPr="006112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Герой Афганской войны, маршал Советского Союза </w:t>
      </w:r>
      <w:r w:rsidR="00333968" w:rsidRPr="00D71FA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Сергей Ахромеев</w:t>
      </w:r>
      <w:r w:rsidR="00333968" w:rsidRPr="006112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удостоен почетного звания Героя Советского Союза в 1982 году. Отличился он еще и на полях Великой Отечественной войны.</w:t>
      </w:r>
      <w:r w:rsidR="00AC77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2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333968" w:rsidRPr="006112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еоднократно выезжал в Афганистан, осуществлял непосредственное руководство боевыми действиями советских войск. Одна из заслуг Ахромеева - руководство конкретными военными операциями, которые осуществлялись в Афганистане на протяжении всей кампании, вплоть до окончательного вывода советских войск. </w:t>
      </w:r>
    </w:p>
    <w:p w:rsidR="00CA0568" w:rsidRDefault="00CA0568" w:rsidP="00D71FA1">
      <w:pPr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color w:val="111111"/>
          <w:kern w:val="36"/>
          <w:sz w:val="28"/>
          <w:szCs w:val="28"/>
          <w:lang w:eastAsia="ru-RU"/>
        </w:rPr>
      </w:pPr>
    </w:p>
    <w:p w:rsidR="00333968" w:rsidRDefault="00333968" w:rsidP="00D71FA1">
      <w:pPr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color w:val="111111"/>
          <w:kern w:val="36"/>
          <w:sz w:val="28"/>
          <w:szCs w:val="28"/>
          <w:lang w:eastAsia="ru-RU"/>
        </w:rPr>
      </w:pPr>
      <w:r w:rsidRPr="006112C4">
        <w:rPr>
          <w:rFonts w:ascii="Times New Roman" w:eastAsia="Times New Roman" w:hAnsi="Times New Roman" w:cs="Times New Roman"/>
          <w:b/>
          <w:bCs/>
          <w:caps/>
          <w:color w:val="111111"/>
          <w:kern w:val="36"/>
          <w:sz w:val="28"/>
          <w:szCs w:val="28"/>
          <w:lang w:eastAsia="ru-RU"/>
        </w:rPr>
        <w:t>ГЕРОИ РОССИИ</w:t>
      </w:r>
    </w:p>
    <w:p w:rsidR="00ED0142" w:rsidRPr="006112C4" w:rsidRDefault="00280222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</w:t>
      </w:r>
      <w:r w:rsidR="002C551B" w:rsidRPr="002C5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C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0142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Звание Героя Российской Федерации в настоящее время присваивается за мужество и героизм воинам, сражавшимся в «горячих точках», выдающиеся достижения при освоении космического пространства, новой авиационной техники, особые заслуги перед государством и народом.</w:t>
      </w:r>
    </w:p>
    <w:p w:rsidR="00ED0142" w:rsidRPr="009718BE" w:rsidRDefault="005C793F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A0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0142" w:rsidRPr="00611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число известных присвоений звания Героя Российской Федерации – 1132 человек (по состоянию на 12 марта 2022 года), из них 488 Героям звание присвоено посмертно. </w:t>
      </w:r>
    </w:p>
    <w:p w:rsidR="00280222" w:rsidRDefault="005C793F" w:rsidP="00441E5A">
      <w:pPr>
        <w:spacing w:after="312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     </w:t>
      </w:r>
      <w:r w:rsidR="00CA05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</w:t>
      </w:r>
      <w:r w:rsidR="00333968" w:rsidRPr="000F22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Герой России – это высшее звание, которое даётся за заслуги перед государством и народом, связанные с совершением геройского</w:t>
      </w:r>
      <w:r w:rsidR="009718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подвига. </w:t>
      </w:r>
      <w:r w:rsidR="00333968" w:rsidRPr="000F22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Герою Российской Федерации вручается знак особого отл</w:t>
      </w:r>
      <w:r w:rsidR="00ED0142" w:rsidRPr="000F22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ичия — медаль «Золотая Звезда».</w:t>
      </w:r>
    </w:p>
    <w:p w:rsidR="004B1660" w:rsidRPr="004B1660" w:rsidRDefault="004B1660" w:rsidP="00441E5A">
      <w:pPr>
        <w:spacing w:after="312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B166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 21</w:t>
      </w:r>
      <w:r w:rsidRPr="004B166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</w:t>
      </w:r>
      <w:proofErr w:type="spellStart"/>
      <w:r w:rsidRPr="00CA056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Суламбек</w:t>
      </w:r>
      <w:proofErr w:type="spellEnd"/>
      <w:r w:rsidRPr="00CA056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proofErr w:type="spellStart"/>
      <w:r w:rsidRPr="00CA056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Осканов</w:t>
      </w:r>
      <w:proofErr w:type="spellEnd"/>
    </w:p>
    <w:p w:rsidR="004B1660" w:rsidRDefault="00CA0568" w:rsidP="00EB42D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222" w:rsidRPr="00280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12: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Первым, кто удостоился этого звания, стал военный летчик </w:t>
      </w:r>
      <w:proofErr w:type="spellStart"/>
      <w:r w:rsidR="00EB42DB" w:rsidRPr="00EB4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Суламбек</w:t>
      </w:r>
      <w:proofErr w:type="spellEnd"/>
      <w:r w:rsidR="00EB42DB" w:rsidRPr="00EB4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B42DB" w:rsidRPr="00EB4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Осканов</w:t>
      </w:r>
      <w:proofErr w:type="spellEnd"/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7 февраля 1992 года, в ходе выполнения летного задания, у истребителя МиГ-29 произошел отказ авиационной техники. Генерал-майор ценой своей жизни предотвратил падение самолета на населенный пункт в Липецкой области. Посмертное награждение героя состоялось меньше чем через месяц после учреждения звания – 11 апреля 1992 года. Однако вдове </w:t>
      </w:r>
      <w:proofErr w:type="spellStart"/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Суламбека</w:t>
      </w:r>
      <w:proofErr w:type="spellEnd"/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Осканова</w:t>
      </w:r>
      <w:proofErr w:type="spellEnd"/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вручили медаль "Золотая Звезда" под номером 2, так как было решено, что первый Герой Российской Федерации должен быть живым. </w:t>
      </w:r>
    </w:p>
    <w:p w:rsidR="004B1660" w:rsidRPr="004B1660" w:rsidRDefault="004B1660" w:rsidP="00EB42D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22</w:t>
      </w:r>
      <w:r w:rsidRPr="004B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CA05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Сергей </w:t>
      </w:r>
      <w:proofErr w:type="spellStart"/>
      <w:r w:rsidRPr="00CA05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Крикалев</w:t>
      </w:r>
      <w:proofErr w:type="spellEnd"/>
    </w:p>
    <w:p w:rsidR="004B1660" w:rsidRDefault="00CA0568" w:rsidP="009774B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стал летчик-космонавт </w:t>
      </w:r>
      <w:r w:rsidR="00EB42DB" w:rsidRPr="00EB4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Сергей </w:t>
      </w:r>
      <w:proofErr w:type="spellStart"/>
      <w:r w:rsidR="00EB42DB" w:rsidRPr="00EB4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Крикалев</w:t>
      </w:r>
      <w:proofErr w:type="spellEnd"/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выполнил долгосрочный космический полет на орбитальной станции "Мир". Он также является рекордсменом Земли по суммарному времени пребывания в космосе - более 800 дней.</w:t>
      </w:r>
    </w:p>
    <w:p w:rsidR="004B1660" w:rsidRPr="004B1660" w:rsidRDefault="004B1660" w:rsidP="009774B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23</w:t>
      </w:r>
      <w:r w:rsidRPr="004B1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CA05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Марина Плотникова</w:t>
      </w:r>
    </w:p>
    <w:p w:rsidR="00EB42DB" w:rsidRPr="00EB42DB" w:rsidRDefault="00280222" w:rsidP="009774B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13:</w:t>
      </w:r>
      <w:r w:rsidR="00CA0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совершивших геройские подвиги только 15 женщин. Одна из них стала самым молодым Героем Российской Федерации. </w:t>
      </w:r>
      <w:r w:rsidR="00EB42DB" w:rsidRPr="00EB4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Марина Плотникова (1974-1991)</w:t>
      </w:r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Пензенской области, не достигнув совершеннолетия, получила почетное звание посмертно. Ценой собственной жизни она спасла троих детей. В июле 1991 года Марина купалась в реке Хопер вместе с двумя младшими сестрами Жанной и Леной и их подругой Наташей Воробьевой. Неожиданно подруга стала тонуть. Марина вытащила ее к берегу, после чего услышала, что тонут Жанна и Лена. Девушке удалось спасти сестер, но сама она погибла.</w:t>
      </w:r>
    </w:p>
    <w:p w:rsidR="002E2C4C" w:rsidRDefault="0078609F" w:rsidP="002E2C4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 w:rsidR="002E2C4C" w:rsidRPr="002E2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E2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 других награды получили участники боевых действий по отражению вторжения боевиков в Республику Дагестан, второй чеченской войны и продолжающихся действий по ликвидации террористов на территории Чеченской республики. Среди них – 305 человек. Также много Героев среди военнослужащих, принимавших участие в боевых действиях в </w:t>
      </w:r>
      <w:r w:rsidR="00EB42DB" w:rsidRPr="00EB42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первой чеченской войне (175), и в Великой отечественной войне, по разным причинам не получивших аналогичное звание ранее (108). Самым богатым на награды годом был 2000-й. Тогда были награждены 176 человек.</w:t>
      </w:r>
    </w:p>
    <w:p w:rsidR="001A6ABB" w:rsidRPr="00CA0568" w:rsidRDefault="004B1660" w:rsidP="002E2C4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1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24</w:t>
      </w:r>
      <w:r w:rsidR="002C551B" w:rsidRPr="00441E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41E5A" w:rsidRPr="00441E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41E5A" w:rsidRPr="00CA0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0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лександр Бузин</w:t>
      </w:r>
    </w:p>
    <w:p w:rsidR="00441E5A" w:rsidRDefault="0078609F" w:rsidP="00441E5A">
      <w:pPr>
        <w:spacing w:after="192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60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14:</w:t>
      </w:r>
      <w:r w:rsidR="00CA0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86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Наш земляк </w:t>
      </w:r>
      <w:r w:rsidR="004B16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Александр</w:t>
      </w:r>
      <w:r w:rsidR="00CA0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Сергеевич</w:t>
      </w:r>
      <w:r w:rsidR="004B16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Бузин</w:t>
      </w:r>
      <w:r w:rsidR="00232121" w:rsidRP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инструктор-собаковод, младший сержант. Родился 28 июля 1976 года в г. </w:t>
      </w:r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Нижний Тагил Свердловской области. В 1983 г. вместе с матерью переехал в поселок Советский Ханты-Мансийского </w:t>
      </w:r>
      <w:proofErr w:type="gramStart"/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автономного</w:t>
      </w:r>
      <w:proofErr w:type="gramEnd"/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округа-Югра. Окончил 9 классов поселковой средней школы №2 и ПТУ №42, получив специальность столяра-изготовителя художественной мебели. </w:t>
      </w:r>
    </w:p>
    <w:p w:rsidR="00232121" w:rsidRDefault="00C60EC8" w:rsidP="00441E5A">
      <w:pPr>
        <w:spacing w:after="192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декабре 1994 года </w:t>
      </w:r>
      <w:proofErr w:type="gramStart"/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призван</w:t>
      </w:r>
      <w:proofErr w:type="gramEnd"/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службу во Внутренние войска МВД России. В 1995 году окончил учебные курсы кинологов Ростовского учебного центра Внутренних войск. Служил инструктором во взводе специалистов служебных собак в Северо-Кавказском округе внутренних войск. С января по май 1996 года выполнял специальное задание в Чеченской республике.</w:t>
      </w:r>
    </w:p>
    <w:p w:rsidR="00232121" w:rsidRDefault="00C60EC8" w:rsidP="00441E5A">
      <w:pPr>
        <w:spacing w:after="192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помощью овчарки по кличке Джон в </w:t>
      </w:r>
      <w:proofErr w:type="spellStart"/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Ханкалы</w:t>
      </w:r>
      <w:proofErr w:type="spellEnd"/>
      <w:r w:rsidR="00232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обнаружил 9 мин, 6 фугасов и склад боеприпасов. </w:t>
      </w:r>
      <w:r w:rsidR="00EB42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районе поселка </w:t>
      </w:r>
      <w:proofErr w:type="spellStart"/>
      <w:r w:rsidR="00EB42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Алхан</w:t>
      </w:r>
      <w:proofErr w:type="spellEnd"/>
      <w:r w:rsidR="00EB42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-Кала обезвредил 12 мин и 4 фугаса. 21 мая 1996 года вместе с группой разведчиков 104 дивизии ВДВ участвовал в рейде по окрестностям г. Бамут, погиб в бою.</w:t>
      </w:r>
    </w:p>
    <w:p w:rsidR="004B1660" w:rsidRPr="0078609F" w:rsidRDefault="00C60EC8" w:rsidP="0078609F">
      <w:pPr>
        <w:spacing w:after="192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EB42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мужество и героизм, проявленные при выполнении спец. задания, Указом Президента РФ от 18 ноября 1996 г. младшему сержанту Бузину А.С. присвоено звание Героя РФ (посмертно).</w:t>
      </w:r>
    </w:p>
    <w:p w:rsidR="0078609F" w:rsidRDefault="004B1660" w:rsidP="009774B9">
      <w:pPr>
        <w:spacing w:after="312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B166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 25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 w:rsidRPr="00CA056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Роман Филипов</w:t>
      </w:r>
    </w:p>
    <w:p w:rsidR="009774B9" w:rsidRPr="0078609F" w:rsidRDefault="0078609F" w:rsidP="009774B9">
      <w:pPr>
        <w:spacing w:after="312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Ведущий 15:</w:t>
      </w:r>
      <w:r w:rsidR="00CA056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 w:rsidR="009774B9" w:rsidRPr="009718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Роман Николаевич Филипов (1984-2018) – </w:t>
      </w:r>
      <w:r w:rsidR="009774B9" w:rsidRPr="002E2C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российский военный лётчик, заместитель командира эскадрильи.</w:t>
      </w:r>
    </w:p>
    <w:p w:rsidR="00157D13" w:rsidRPr="0078609F" w:rsidRDefault="009774B9" w:rsidP="0078609F">
      <w:pPr>
        <w:spacing w:after="100" w:afterAutospacing="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 w:rsidR="00CA056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Pr="000F22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Филипов был лётчиком-асом штурмовой авиации, неоднократно принимал участие во всероссийских военных манёврах «Авиадартс», где в 2013 году занял второе место среди штурмовиков . 3 февраля 2018 года при выполнении облёта зоны деэскалации «Идлиб» (Сирия) для контроля режима прекращения огня ведущий в паре российский штурмовик Су-25СМ под управлением майора Филипова вблизи города Серакиб был сбит выстрелом из ПЗРК.</w:t>
      </w:r>
      <w:proofErr w:type="gramEnd"/>
      <w:r w:rsidRPr="000F22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Лётчик попытался удержать самолёт в воздухе и доложил, что атакован ракетой, после чего катапультировался. На земле пилот попал в </w:t>
      </w:r>
      <w:r w:rsidRPr="000F22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окружение боевиков и погиб в последовавшем за этим бою: отстреливаясь от нападавших из пистолета Стечкина, был тяжело ранен, а затем подорвал себя гранатой со словами «Это вам за </w:t>
      </w:r>
      <w:proofErr w:type="gramStart"/>
      <w:r w:rsidRPr="000F22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пацанов</w:t>
      </w:r>
      <w:proofErr w:type="gramEnd"/>
      <w:r w:rsidRPr="000F22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!»</w:t>
      </w:r>
    </w:p>
    <w:p w:rsidR="00157D13" w:rsidRDefault="00157D13" w:rsidP="00441E5A">
      <w:pPr>
        <w:spacing w:after="156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57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26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C60E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Аймир Миягашев</w:t>
      </w:r>
    </w:p>
    <w:p w:rsidR="00C60EC8" w:rsidRPr="00C60EC8" w:rsidRDefault="00CA0568" w:rsidP="00C60EC8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860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16</w:t>
      </w:r>
      <w:r w:rsidR="0078609F" w:rsidRPr="00C60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C60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C60EC8" w:rsidRPr="00C60EC8">
        <w:rPr>
          <w:rFonts w:ascii="Times New Roman" w:hAnsi="Times New Roman" w:cs="Times New Roman"/>
          <w:sz w:val="28"/>
          <w:szCs w:val="28"/>
        </w:rPr>
        <w:t>Миягашев Аймир Евгеньевич – старший радист-разведчик группы корреспондентской связи роты связи 14-й отдельной гвардейской бригады специального назначения Главного управления Генерального штаба Вооружённых сил Российской Федерации, гвардии ефрейтор.</w:t>
      </w:r>
    </w:p>
    <w:p w:rsidR="00C60EC8" w:rsidRPr="00C60EC8" w:rsidRDefault="00C60EC8" w:rsidP="00C60EC8">
      <w:pPr>
        <w:jc w:val="both"/>
        <w:rPr>
          <w:rFonts w:ascii="Times New Roman" w:hAnsi="Times New Roman" w:cs="Times New Roman"/>
          <w:sz w:val="28"/>
          <w:szCs w:val="28"/>
        </w:rPr>
      </w:pPr>
      <w:r w:rsidRPr="00C60EC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60EC8">
        <w:rPr>
          <w:rFonts w:ascii="Times New Roman" w:hAnsi="Times New Roman" w:cs="Times New Roman"/>
          <w:sz w:val="28"/>
          <w:szCs w:val="28"/>
        </w:rPr>
        <w:t xml:space="preserve"> Вскоре после начала специальной военной операции по защите Донецкой Народной Республики и Луганской Народной Республики был направлен в зону спецоперации в составе своего подразделения, которое участвовало в боевых действиях на территории Харьковской области Украи</w:t>
      </w:r>
      <w:r w:rsidR="007C54BE">
        <w:rPr>
          <w:rFonts w:ascii="Times New Roman" w:hAnsi="Times New Roman" w:cs="Times New Roman"/>
          <w:sz w:val="28"/>
          <w:szCs w:val="28"/>
        </w:rPr>
        <w:t>ны.</w:t>
      </w:r>
      <w:r w:rsidRPr="00C60EC8">
        <w:rPr>
          <w:rFonts w:ascii="Times New Roman" w:hAnsi="Times New Roman" w:cs="Times New Roman"/>
          <w:sz w:val="28"/>
          <w:szCs w:val="28"/>
        </w:rPr>
        <w:br/>
      </w:r>
      <w:r w:rsidR="007C54B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60EC8">
        <w:rPr>
          <w:rFonts w:ascii="Times New Roman" w:hAnsi="Times New Roman" w:cs="Times New Roman"/>
          <w:sz w:val="28"/>
          <w:szCs w:val="28"/>
        </w:rPr>
        <w:t>27 мая 2022 года группа, в которой находился гвардии ефрейтор Миягашев, столкнулась в окрестностях села Яремовка Изюмского района с численно превосходящими подразделениями Вооружённых сил Украины. Начался ближний бой, в ходе которого противник бросил ручную гранату. Аймир принял решение закрыть собой товарищей и лёг на брошенную гранату. Ценой собственной жизни он спас своих сослуживцев.</w:t>
      </w:r>
      <w:r w:rsidRPr="00C60EC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C60EC8">
        <w:rPr>
          <w:rFonts w:ascii="Times New Roman" w:hAnsi="Times New Roman" w:cs="Times New Roman"/>
          <w:sz w:val="28"/>
          <w:szCs w:val="28"/>
        </w:rPr>
        <w:t>Похоронен</w:t>
      </w:r>
      <w:proofErr w:type="gramEnd"/>
      <w:r w:rsidRPr="00C60EC8">
        <w:rPr>
          <w:rFonts w:ascii="Times New Roman" w:hAnsi="Times New Roman" w:cs="Times New Roman"/>
          <w:sz w:val="28"/>
          <w:szCs w:val="28"/>
        </w:rPr>
        <w:t xml:space="preserve"> 11 июня в селе Анчул Таштыпского района Хакасии.</w:t>
      </w:r>
      <w:r w:rsidRPr="00C60EC8">
        <w:rPr>
          <w:rFonts w:ascii="Times New Roman" w:hAnsi="Times New Roman" w:cs="Times New Roman"/>
          <w:sz w:val="28"/>
          <w:szCs w:val="28"/>
        </w:rPr>
        <w:br/>
        <w:t>Указом Президента Российской Федерации («закрытым») от 25 августа 2022 года за мужество и героизм, проявленные при исполнении воинского долга, гвардии младшему сержанту </w:t>
      </w:r>
      <w:r w:rsidRPr="00C60EC8">
        <w:rPr>
          <w:rStyle w:val="a7"/>
          <w:rFonts w:ascii="Times New Roman" w:hAnsi="Times New Roman" w:cs="Times New Roman"/>
          <w:sz w:val="28"/>
          <w:szCs w:val="28"/>
        </w:rPr>
        <w:t>Миягашеву Аймиру Евгеньевичу</w:t>
      </w:r>
      <w:r w:rsidRPr="00C60EC8">
        <w:rPr>
          <w:rFonts w:ascii="Times New Roman" w:hAnsi="Times New Roman" w:cs="Times New Roman"/>
          <w:sz w:val="28"/>
          <w:szCs w:val="28"/>
        </w:rPr>
        <w:t> присвоено звание Героя Российской Федерации (посмертно).</w:t>
      </w:r>
    </w:p>
    <w:p w:rsidR="009774B9" w:rsidRPr="009774B9" w:rsidRDefault="00586507" w:rsidP="009774B9">
      <w:pPr>
        <w:pStyle w:val="a4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Педагог</w:t>
      </w:r>
      <w:r w:rsidR="009774B9" w:rsidRPr="009774B9">
        <w:rPr>
          <w:b/>
          <w:sz w:val="28"/>
          <w:szCs w:val="28"/>
        </w:rPr>
        <w:t>:</w:t>
      </w:r>
      <w:r w:rsidR="009774B9">
        <w:rPr>
          <w:color w:val="333333"/>
          <w:sz w:val="28"/>
          <w:szCs w:val="28"/>
        </w:rPr>
        <w:t xml:space="preserve"> </w:t>
      </w:r>
      <w:r w:rsidR="002E2C4C">
        <w:rPr>
          <w:color w:val="333333"/>
          <w:sz w:val="28"/>
          <w:szCs w:val="28"/>
        </w:rPr>
        <w:t xml:space="preserve"> </w:t>
      </w:r>
      <w:r w:rsidR="009774B9" w:rsidRPr="009774B9">
        <w:rPr>
          <w:sz w:val="28"/>
          <w:szCs w:val="28"/>
        </w:rPr>
        <w:t xml:space="preserve">Несмотря на то, что высшую государственную награду можно получить лишь раз в жизни, есть четыре человека, которые получили две равноценные награды, то есть являются Героями Российской Федерации и Советского Союза. Это </w:t>
      </w:r>
      <w:r w:rsidR="009774B9" w:rsidRPr="002E2C4C">
        <w:rPr>
          <w:b/>
          <w:sz w:val="28"/>
          <w:szCs w:val="28"/>
        </w:rPr>
        <w:t xml:space="preserve">Сергей </w:t>
      </w:r>
      <w:proofErr w:type="spellStart"/>
      <w:r w:rsidR="009774B9" w:rsidRPr="002E2C4C">
        <w:rPr>
          <w:b/>
          <w:sz w:val="28"/>
          <w:szCs w:val="28"/>
        </w:rPr>
        <w:t>Крикалев</w:t>
      </w:r>
      <w:proofErr w:type="spellEnd"/>
      <w:r w:rsidR="009774B9" w:rsidRPr="009774B9">
        <w:rPr>
          <w:sz w:val="28"/>
          <w:szCs w:val="28"/>
        </w:rPr>
        <w:t xml:space="preserve">, исследователь Арктики и Антарктики </w:t>
      </w:r>
      <w:r w:rsidR="009774B9" w:rsidRPr="002E2C4C">
        <w:rPr>
          <w:b/>
          <w:sz w:val="28"/>
          <w:szCs w:val="28"/>
        </w:rPr>
        <w:t>Артур Чилингаров</w:t>
      </w:r>
      <w:r w:rsidR="00157D13">
        <w:rPr>
          <w:b/>
          <w:sz w:val="28"/>
          <w:szCs w:val="28"/>
        </w:rPr>
        <w:t xml:space="preserve"> (слайд 27)</w:t>
      </w:r>
      <w:r w:rsidR="009774B9" w:rsidRPr="009774B9">
        <w:rPr>
          <w:sz w:val="28"/>
          <w:szCs w:val="28"/>
        </w:rPr>
        <w:t xml:space="preserve">, летчик-космонавт </w:t>
      </w:r>
      <w:r w:rsidR="009774B9" w:rsidRPr="002E2C4C">
        <w:rPr>
          <w:b/>
          <w:sz w:val="28"/>
          <w:szCs w:val="28"/>
        </w:rPr>
        <w:t>Валерий Поляков</w:t>
      </w:r>
      <w:r w:rsidR="009774B9" w:rsidRPr="009774B9">
        <w:rPr>
          <w:sz w:val="28"/>
          <w:szCs w:val="28"/>
        </w:rPr>
        <w:t xml:space="preserve">, командир 325-го отдельного боевого транспортного вертолётного полка, полковник </w:t>
      </w:r>
      <w:r w:rsidR="009774B9" w:rsidRPr="002E2C4C">
        <w:rPr>
          <w:b/>
          <w:sz w:val="28"/>
          <w:szCs w:val="28"/>
        </w:rPr>
        <w:t>Николай Майданов</w:t>
      </w:r>
      <w:r w:rsidR="00157D13">
        <w:rPr>
          <w:b/>
          <w:sz w:val="28"/>
          <w:szCs w:val="28"/>
        </w:rPr>
        <w:t xml:space="preserve"> (слайд 28)</w:t>
      </w:r>
      <w:r w:rsidR="009774B9" w:rsidRPr="009774B9">
        <w:rPr>
          <w:sz w:val="28"/>
          <w:szCs w:val="28"/>
        </w:rPr>
        <w:t>.</w:t>
      </w:r>
    </w:p>
    <w:p w:rsidR="009774B9" w:rsidRDefault="009774B9" w:rsidP="00441E5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93F" w:rsidRPr="00AC773B" w:rsidRDefault="005C793F" w:rsidP="00441E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793F" w:rsidRPr="00AC773B" w:rsidSect="00D16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29F3"/>
    <w:multiLevelType w:val="hybridMultilevel"/>
    <w:tmpl w:val="F8A68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B72BF"/>
    <w:multiLevelType w:val="hybridMultilevel"/>
    <w:tmpl w:val="B15E0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96103"/>
    <w:multiLevelType w:val="hybridMultilevel"/>
    <w:tmpl w:val="E1ECD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362F"/>
    <w:rsid w:val="0003175D"/>
    <w:rsid w:val="00031945"/>
    <w:rsid w:val="00053FC7"/>
    <w:rsid w:val="000A7AB2"/>
    <w:rsid w:val="000F22A7"/>
    <w:rsid w:val="00157D13"/>
    <w:rsid w:val="001A6ABB"/>
    <w:rsid w:val="00232121"/>
    <w:rsid w:val="00280222"/>
    <w:rsid w:val="00287EDF"/>
    <w:rsid w:val="002C551B"/>
    <w:rsid w:val="002E2C4C"/>
    <w:rsid w:val="00312CAB"/>
    <w:rsid w:val="00312E35"/>
    <w:rsid w:val="00333968"/>
    <w:rsid w:val="003C79A4"/>
    <w:rsid w:val="00436BF8"/>
    <w:rsid w:val="00441E5A"/>
    <w:rsid w:val="004A6961"/>
    <w:rsid w:val="004B1660"/>
    <w:rsid w:val="004C3023"/>
    <w:rsid w:val="00523DBA"/>
    <w:rsid w:val="00531379"/>
    <w:rsid w:val="00555FF3"/>
    <w:rsid w:val="00586507"/>
    <w:rsid w:val="005C793F"/>
    <w:rsid w:val="005D768B"/>
    <w:rsid w:val="00606412"/>
    <w:rsid w:val="006112C4"/>
    <w:rsid w:val="0065075A"/>
    <w:rsid w:val="006E739B"/>
    <w:rsid w:val="00720CE1"/>
    <w:rsid w:val="00752472"/>
    <w:rsid w:val="007640C0"/>
    <w:rsid w:val="0078609F"/>
    <w:rsid w:val="007A79CD"/>
    <w:rsid w:val="007C54BE"/>
    <w:rsid w:val="00803A5D"/>
    <w:rsid w:val="008270D0"/>
    <w:rsid w:val="00835794"/>
    <w:rsid w:val="0086068D"/>
    <w:rsid w:val="008D6547"/>
    <w:rsid w:val="00930A40"/>
    <w:rsid w:val="009718BE"/>
    <w:rsid w:val="009774B9"/>
    <w:rsid w:val="00A17E5A"/>
    <w:rsid w:val="00AA362F"/>
    <w:rsid w:val="00AA59A0"/>
    <w:rsid w:val="00AC773B"/>
    <w:rsid w:val="00AE6811"/>
    <w:rsid w:val="00C60EC8"/>
    <w:rsid w:val="00C97AE6"/>
    <w:rsid w:val="00CA0568"/>
    <w:rsid w:val="00CC7938"/>
    <w:rsid w:val="00D165D9"/>
    <w:rsid w:val="00D71FA1"/>
    <w:rsid w:val="00E4640F"/>
    <w:rsid w:val="00EA108C"/>
    <w:rsid w:val="00EB42DB"/>
    <w:rsid w:val="00ED0142"/>
    <w:rsid w:val="00F27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D9"/>
  </w:style>
  <w:style w:type="paragraph" w:styleId="1">
    <w:name w:val="heading 1"/>
    <w:basedOn w:val="a"/>
    <w:link w:val="10"/>
    <w:uiPriority w:val="9"/>
    <w:qFormat/>
    <w:rsid w:val="003339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39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9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9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396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33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39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39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st">
    <w:name w:val="last"/>
    <w:basedOn w:val="a0"/>
    <w:rsid w:val="00333968"/>
  </w:style>
  <w:style w:type="character" w:customStyle="1" w:styleId="wikidata-claim">
    <w:name w:val="wikidata-claim"/>
    <w:basedOn w:val="a0"/>
    <w:rsid w:val="00333968"/>
  </w:style>
  <w:style w:type="character" w:customStyle="1" w:styleId="wikidata-snak">
    <w:name w:val="wikidata-snak"/>
    <w:basedOn w:val="a0"/>
    <w:rsid w:val="00333968"/>
  </w:style>
  <w:style w:type="character" w:customStyle="1" w:styleId="nowrap">
    <w:name w:val="nowrap"/>
    <w:basedOn w:val="a0"/>
    <w:rsid w:val="00333968"/>
  </w:style>
  <w:style w:type="paragraph" w:styleId="a5">
    <w:name w:val="Balloon Text"/>
    <w:basedOn w:val="a"/>
    <w:link w:val="a6"/>
    <w:uiPriority w:val="99"/>
    <w:semiHidden/>
    <w:unhideWhenUsed/>
    <w:rsid w:val="0033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968"/>
    <w:rPr>
      <w:rFonts w:ascii="Tahoma" w:hAnsi="Tahoma" w:cs="Tahoma"/>
      <w:sz w:val="16"/>
      <w:szCs w:val="16"/>
    </w:rPr>
  </w:style>
  <w:style w:type="character" w:customStyle="1" w:styleId="u2250fe7a">
    <w:name w:val="u2250fe7a"/>
    <w:basedOn w:val="a0"/>
    <w:rsid w:val="00333968"/>
  </w:style>
  <w:style w:type="character" w:customStyle="1" w:styleId="r1cf78581">
    <w:name w:val="r1cf78581"/>
    <w:basedOn w:val="a0"/>
    <w:rsid w:val="00333968"/>
  </w:style>
  <w:style w:type="character" w:customStyle="1" w:styleId="o16934cef">
    <w:name w:val="o16934cef"/>
    <w:basedOn w:val="a0"/>
    <w:rsid w:val="00333968"/>
  </w:style>
  <w:style w:type="character" w:customStyle="1" w:styleId="wce7e6ecd">
    <w:name w:val="wce7e6ecd"/>
    <w:basedOn w:val="a0"/>
    <w:rsid w:val="00333968"/>
  </w:style>
  <w:style w:type="character" w:styleId="a7">
    <w:name w:val="Strong"/>
    <w:basedOn w:val="a0"/>
    <w:uiPriority w:val="22"/>
    <w:qFormat/>
    <w:rsid w:val="00333968"/>
    <w:rPr>
      <w:b/>
      <w:bCs/>
    </w:rPr>
  </w:style>
  <w:style w:type="character" w:styleId="a8">
    <w:name w:val="Emphasis"/>
    <w:basedOn w:val="a0"/>
    <w:uiPriority w:val="20"/>
    <w:qFormat/>
    <w:rsid w:val="00333968"/>
    <w:rPr>
      <w:i/>
      <w:iCs/>
    </w:rPr>
  </w:style>
  <w:style w:type="character" w:customStyle="1" w:styleId="s4b90b788">
    <w:name w:val="s4b90b788"/>
    <w:basedOn w:val="a0"/>
    <w:rsid w:val="00333968"/>
  </w:style>
  <w:style w:type="character" w:customStyle="1" w:styleId="bc0b7860c">
    <w:name w:val="bc0b7860c"/>
    <w:basedOn w:val="a0"/>
    <w:rsid w:val="00333968"/>
  </w:style>
  <w:style w:type="character" w:customStyle="1" w:styleId="30">
    <w:name w:val="Заголовок 3 Знак"/>
    <w:basedOn w:val="a0"/>
    <w:link w:val="3"/>
    <w:uiPriority w:val="9"/>
    <w:semiHidden/>
    <w:rsid w:val="003C79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C79A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a0"/>
    <w:rsid w:val="003C79A4"/>
  </w:style>
  <w:style w:type="character" w:customStyle="1" w:styleId="mw-editsection">
    <w:name w:val="mw-editsection"/>
    <w:basedOn w:val="a0"/>
    <w:rsid w:val="003C79A4"/>
  </w:style>
  <w:style w:type="character" w:customStyle="1" w:styleId="mw-editsection-bracket">
    <w:name w:val="mw-editsection-bracket"/>
    <w:basedOn w:val="a0"/>
    <w:rsid w:val="003C79A4"/>
  </w:style>
  <w:style w:type="character" w:customStyle="1" w:styleId="mw-editsection-divider">
    <w:name w:val="mw-editsection-divider"/>
    <w:basedOn w:val="a0"/>
    <w:rsid w:val="003C79A4"/>
  </w:style>
  <w:style w:type="paragraph" w:customStyle="1" w:styleId="rank">
    <w:name w:val="rank"/>
    <w:basedOn w:val="a"/>
    <w:rsid w:val="001A6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97A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5779">
          <w:marLeft w:val="0"/>
          <w:marRight w:val="0"/>
          <w:marTop w:val="0"/>
          <w:marBottom w:val="0"/>
          <w:divBdr>
            <w:top w:val="single" w:sz="12" w:space="0" w:color="151515"/>
            <w:left w:val="single" w:sz="4" w:space="7" w:color="E5E5E5"/>
            <w:bottom w:val="single" w:sz="4" w:space="0" w:color="E5E5E5"/>
            <w:right w:val="single" w:sz="4" w:space="7" w:color="E5E5E5"/>
          </w:divBdr>
          <w:divsChild>
            <w:div w:id="91725005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9087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14344">
              <w:marLeft w:val="-288"/>
              <w:marRight w:val="-2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1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9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271244">
                          <w:marLeft w:val="0"/>
                          <w:marRight w:val="0"/>
                          <w:marTop w:val="0"/>
                          <w:marBottom w:val="22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4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4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177">
              <w:marLeft w:val="-288"/>
              <w:marRight w:val="-2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1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2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74516">
                          <w:marLeft w:val="0"/>
                          <w:marRight w:val="0"/>
                          <w:marTop w:val="0"/>
                          <w:marBottom w:val="2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0345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51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177606">
                                      <w:marLeft w:val="0"/>
                                      <w:marRight w:val="0"/>
                                      <w:marTop w:val="96"/>
                                      <w:marBottom w:val="9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1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82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72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26820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195989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2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535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682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393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6151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109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5768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22641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922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3101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46494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916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7709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43371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60102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31074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764622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708084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36291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12338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62317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34973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72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8301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11300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055705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72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51833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18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69395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0358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807374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778414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3020001">
                                  <w:marLeft w:val="0"/>
                                  <w:marRight w:val="0"/>
                                  <w:marTop w:val="96"/>
                                  <w:marBottom w:val="9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79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052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099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831143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762202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19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644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72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2967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962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9465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3707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0658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960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6009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85798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5263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0058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0154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7892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63122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1754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255866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41833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4014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99380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923778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72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58002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6314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36968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72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907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55802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89722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11933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98684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44694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1705844">
                                  <w:marLeft w:val="0"/>
                                  <w:marRight w:val="0"/>
                                  <w:marTop w:val="96"/>
                                  <w:marBottom w:val="9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333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773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472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364814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0099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072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0482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150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942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639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7309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7517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6067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60130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406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44042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4711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0469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54275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74856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75120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29093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6837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14894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4628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31310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7563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72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0095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52967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3924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72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99964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7856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922614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60919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77697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9326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5730810">
                                  <w:marLeft w:val="0"/>
                                  <w:marRight w:val="0"/>
                                  <w:marTop w:val="96"/>
                                  <w:marBottom w:val="9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157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80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648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881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037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DDDCDA"/>
                                                        <w:left w:val="single" w:sz="4" w:space="7" w:color="DDDCDA"/>
                                                        <w:bottom w:val="none" w:sz="0" w:space="0" w:color="auto"/>
                                                        <w:right w:val="single" w:sz="4" w:space="24" w:color="DDDCDA"/>
                                                      </w:divBdr>
                                                      <w:divsChild>
                                                        <w:div w:id="972978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682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65264">
                                                                  <w:marLeft w:val="0"/>
                                                                  <w:marRight w:val="0"/>
                                                                  <w:marTop w:val="144"/>
                                                                  <w:marBottom w:val="14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2759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2480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7285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858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536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215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3495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9657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365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40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335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3751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93164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82606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70493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48"/>
                                                                                                      <w:marBottom w:val="48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0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7647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801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41367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2146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.ru/persons/2688/" TargetMode="External"/><Relationship Id="rId13" Type="http://schemas.openxmlformats.org/officeDocument/2006/relationships/hyperlink" Target="https://www.calend.ru/day/4-16/" TargetMode="External"/><Relationship Id="rId18" Type="http://schemas.openxmlformats.org/officeDocument/2006/relationships/hyperlink" Target="https://www.calend.ru/day/4-13/" TargetMode="External"/><Relationship Id="rId26" Type="http://schemas.openxmlformats.org/officeDocument/2006/relationships/hyperlink" Target="https://www.calend.ru/persons/1812/" TargetMode="External"/><Relationship Id="rId39" Type="http://schemas.openxmlformats.org/officeDocument/2006/relationships/hyperlink" Target="https://ru.wikipedia.org/wiki/%D0%91%D0%B5%D1%81%D0%BF%D0%BE%D1%81%D0%B0%D0%B4%D0%BE%D1%87%D0%BD%D1%8B%D0%B9_%D0%BF%D0%B5%D1%80%D0%B5%D0%BB%D1%91%D1%82_%D0%9C%D0%BE%D1%81%D0%BA%D0%B2%D0%B0_%E2%80%94_%D0%94%D0%B0%D0%BB%D1%8C%D0%BD%D0%B8%D0%B9_%D0%92%D0%BE%D1%81%D1%82%D0%BE%D0%B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calend.ru/persons/2208/" TargetMode="External"/><Relationship Id="rId34" Type="http://schemas.openxmlformats.org/officeDocument/2006/relationships/hyperlink" Target="https://ru.wikipedia.org/wiki/%D0%93%D0%B5%D1%80%D0%BE%D0%B9_%D0%A1%D0%BE%D0%B2%D0%B5%D1%82%D1%81%D0%BA%D0%BE%D0%B3%D0%BE_%D0%A1%D0%BE%D1%8E%D0%B7%D0%B0" TargetMode="External"/><Relationship Id="rId42" Type="http://schemas.openxmlformats.org/officeDocument/2006/relationships/hyperlink" Target="https://ru.wikipedia.org/wiki/%D0%9E%D1%85%D0%BE%D1%82%D1%81%D0%BA%D0%BE%D0%B5_%D0%BC%D0%BE%D1%80%D0%B5" TargetMode="External"/><Relationship Id="rId7" Type="http://schemas.openxmlformats.org/officeDocument/2006/relationships/hyperlink" Target="https://www.calend.ru/day/12-9/" TargetMode="External"/><Relationship Id="rId12" Type="http://schemas.openxmlformats.org/officeDocument/2006/relationships/hyperlink" Target="https://www.calend.ru/day/11-26/" TargetMode="External"/><Relationship Id="rId17" Type="http://schemas.openxmlformats.org/officeDocument/2006/relationships/hyperlink" Target="https://www.calend.ru/events/5888/" TargetMode="External"/><Relationship Id="rId25" Type="http://schemas.openxmlformats.org/officeDocument/2006/relationships/hyperlink" Target="https://interesnyefakty.org/istoriya-sssr/" TargetMode="External"/><Relationship Id="rId33" Type="http://schemas.openxmlformats.org/officeDocument/2006/relationships/hyperlink" Target="https://ru.wikipedia.org/wiki/%D0%9F%D0%BE%D0%B4%D0%BF%D0%BE%D0%BB%D0%BA%D0%BE%D0%B2%D0%BD%D0%B8%D0%BA" TargetMode="External"/><Relationship Id="rId38" Type="http://schemas.openxmlformats.org/officeDocument/2006/relationships/hyperlink" Target="https://ru.wikipedia.org/wiki/%D0%A0%D0%B0%D1%81%D0%BA%D0%BE%D0%B2%D0%B0,_%D0%9C%D0%B0%D1%80%D0%B8%D0%BD%D0%B0_%D0%9C%D0%B8%D1%85%D0%B0%D0%B9%D0%BB%D0%BE%D0%B2%D0%BD%D0%B0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calend.ru/persons/1985/" TargetMode="External"/><Relationship Id="rId20" Type="http://schemas.openxmlformats.org/officeDocument/2006/relationships/hyperlink" Target="https://www.calend.ru/persons/7254/" TargetMode="External"/><Relationship Id="rId29" Type="http://schemas.openxmlformats.org/officeDocument/2006/relationships/hyperlink" Target="https://ru.wikipedia.org/wiki/%D0%9F%D0%B8%D0%BB%D0%BE%D1%82%D0%B8%D1%80%D1%83%D0%B5%D0%BC%D1%8B%D0%B9_%D0%BA%D0%BE%D1%81%D0%BC%D0%B8%D1%87%D0%B5%D1%81%D0%BA%D0%B8%D0%B9_%D0%BF%D0%BE%D0%BB%D1%91%D1%82" TargetMode="External"/><Relationship Id="rId41" Type="http://schemas.openxmlformats.org/officeDocument/2006/relationships/hyperlink" Target="https://ru.wikipedia.org/wiki/%D0%90%D0%9D%D0%A2-3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ographe.ru/politiki/aleksandr-pokrishkin" TargetMode="External"/><Relationship Id="rId11" Type="http://schemas.openxmlformats.org/officeDocument/2006/relationships/hyperlink" Target="https://www.calend.ru/persons/1707/" TargetMode="External"/><Relationship Id="rId24" Type="http://schemas.openxmlformats.org/officeDocument/2006/relationships/hyperlink" Target="https://www.calend.ru/persons/6123/" TargetMode="External"/><Relationship Id="rId32" Type="http://schemas.openxmlformats.org/officeDocument/2006/relationships/hyperlink" Target="https://ru.wikipedia.org/wiki/%D0%92%D0%BE%D1%81%D1%85%D0%BE%D0%B4-2" TargetMode="External"/><Relationship Id="rId37" Type="http://schemas.openxmlformats.org/officeDocument/2006/relationships/hyperlink" Target="https://ru.wikipedia.org/wiki/%D0%93%D1%80%D0%B8%D0%B7%D0%BE%D0%B4%D1%83%D0%B1%D0%BE%D0%B2%D0%B0,_%D0%92%D0%B0%D0%BB%D0%B5%D0%BD%D1%82%D0%B8%D0%BD%D0%B0_%D0%A1%D1%82%D0%B5%D0%BF%D0%B0%D0%BD%D0%BE%D0%B2%D0%BD%D0%B0" TargetMode="External"/><Relationship Id="rId40" Type="http://schemas.openxmlformats.org/officeDocument/2006/relationships/hyperlink" Target="https://ru.wikipedia.org/wiki/%D0%9A%D0%BE%D0%BC%D1%81%D0%BE%D0%BC%D0%BE%D0%BB%D1%8C%D1%81%D0%BA-%D0%BD%D0%B0-%D0%90%D0%BC%D1%83%D1%80%D0%B5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calend.ru/events/6031/" TargetMode="External"/><Relationship Id="rId23" Type="http://schemas.openxmlformats.org/officeDocument/2006/relationships/hyperlink" Target="https://www.calend.ru/persons/2196/" TargetMode="External"/><Relationship Id="rId28" Type="http://schemas.openxmlformats.org/officeDocument/2006/relationships/hyperlink" Target="https://ru.wikipedia.org/wiki/%D0%91%D0%B5%D0%BB%D1%8F%D0%B5%D0%B2,_%D0%9F%D0%B0%D0%B2%D0%B5%D0%BB_%D0%98%D0%B2%D0%B0%D0%BD%D0%BE%D0%B2%D0%B8%D1%87" TargetMode="External"/><Relationship Id="rId36" Type="http://schemas.openxmlformats.org/officeDocument/2006/relationships/hyperlink" Target="https://ru.wikipedia.org/wiki/%D0%9C%D0%B5%D0%B4%D0%B0%D0%BB%D1%8C_%C2%AB%D0%97%D0%BE%D0%BB%D0%BE%D1%82%D0%B0%D1%8F_%D0%97%D0%B2%D0%B5%D0%B7%D0%B4%D0%B0%C2%BB_(%D0%A1%D0%A1%D0%A1%D0%A0)" TargetMode="External"/><Relationship Id="rId10" Type="http://schemas.openxmlformats.org/officeDocument/2006/relationships/hyperlink" Target="https://www.calend.ru/persons/1392/" TargetMode="External"/><Relationship Id="rId19" Type="http://schemas.openxmlformats.org/officeDocument/2006/relationships/hyperlink" Target="https://www.calend.ru/events/6036/" TargetMode="External"/><Relationship Id="rId31" Type="http://schemas.openxmlformats.org/officeDocument/2006/relationships/hyperlink" Target="https://ru.wikipedia.org/wiki/%D0%92%D1%8B%D1%85%D0%BE%D0%B4_%D0%B2_%D0%BE%D1%82%D0%BA%D1%80%D1%8B%D1%82%D1%8B%D0%B9_%D0%BA%D0%BE%D1%81%D0%BC%D0%BE%D1%81" TargetMode="External"/><Relationship Id="rId44" Type="http://schemas.openxmlformats.org/officeDocument/2006/relationships/hyperlink" Target="http://spacegid.com/kosmonavt-byikovskiy-valeriy-fedorovi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alend.ru/events/4339/" TargetMode="External"/><Relationship Id="rId14" Type="http://schemas.openxmlformats.org/officeDocument/2006/relationships/hyperlink" Target="https://www.calend.ru/persons/7254/" TargetMode="External"/><Relationship Id="rId22" Type="http://schemas.openxmlformats.org/officeDocument/2006/relationships/hyperlink" Target="https://www.calend.ru/persons/1942/" TargetMode="External"/><Relationship Id="rId27" Type="http://schemas.openxmlformats.org/officeDocument/2006/relationships/hyperlink" Target="https://ru.wikipedia.org/wiki/%D0%9F%D0%B5%D1%80%D0%B2%D1%8B%D0%B9_%D0%BE%D1%82%D1%80%D1%8F%D0%B4_%D0%BA%D0%BE%D1%81%D0%BC%D0%BE%D0%BD%D0%B0%D0%B2%D1%82%D0%BE%D0%B2_%D0%A1%D0%A1%D0%A1%D0%A0" TargetMode="External"/><Relationship Id="rId30" Type="http://schemas.openxmlformats.org/officeDocument/2006/relationships/hyperlink" Target="https://ru.wikipedia.org/wiki/%D0%92%D0%BE%D1%81%D1%85%D0%BE%D0%B4-2" TargetMode="External"/><Relationship Id="rId35" Type="http://schemas.openxmlformats.org/officeDocument/2006/relationships/hyperlink" Target="https://ru.wikipedia.org/wiki/%D0%9E%D1%80%D0%B4%D0%B5%D0%BD_%D0%9B%D0%B5%D0%BD%D0%B8%D0%BD%D0%B0" TargetMode="External"/><Relationship Id="rId43" Type="http://schemas.openxmlformats.org/officeDocument/2006/relationships/hyperlink" Target="http://spacegid.com/kosmonavt-popov-leonid-ivanovi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13</Pages>
  <Words>4037</Words>
  <Characters>23012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25</cp:revision>
  <dcterms:created xsi:type="dcterms:W3CDTF">2022-12-03T03:36:00Z</dcterms:created>
  <dcterms:modified xsi:type="dcterms:W3CDTF">2023-12-03T13:40:00Z</dcterms:modified>
</cp:coreProperties>
</file>